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0E" w:rsidRDefault="00415E0E" w:rsidP="00A21B3E">
      <w:pPr>
        <w:spacing w:line="360" w:lineRule="auto"/>
        <w:jc w:val="center"/>
        <w:rPr>
          <w:rFonts w:ascii="Calibri" w:hAnsi="Calibri"/>
          <w:b/>
          <w:sz w:val="28"/>
          <w:szCs w:val="28"/>
          <w:lang w:val="ro-RO"/>
        </w:rPr>
      </w:pPr>
    </w:p>
    <w:p w:rsidR="00415E0E" w:rsidRDefault="00415E0E" w:rsidP="00A21B3E">
      <w:pPr>
        <w:spacing w:line="360" w:lineRule="auto"/>
        <w:jc w:val="center"/>
        <w:rPr>
          <w:rFonts w:ascii="Calibri" w:hAnsi="Calibri"/>
          <w:b/>
          <w:sz w:val="28"/>
          <w:szCs w:val="28"/>
          <w:lang w:val="ro-RO"/>
        </w:rPr>
      </w:pPr>
    </w:p>
    <w:p w:rsidR="002A6B68" w:rsidRPr="00BD7E50" w:rsidRDefault="00592971" w:rsidP="00A21B3E">
      <w:pPr>
        <w:spacing w:line="360" w:lineRule="auto"/>
        <w:jc w:val="center"/>
        <w:rPr>
          <w:rFonts w:ascii="Calibri" w:hAnsi="Calibri"/>
          <w:b/>
          <w:sz w:val="40"/>
          <w:szCs w:val="40"/>
          <w:lang w:val="ro-RO"/>
        </w:rPr>
      </w:pPr>
      <w:r w:rsidRPr="00BD7E50">
        <w:rPr>
          <w:rFonts w:ascii="Calibri" w:hAnsi="Calibri"/>
          <w:b/>
          <w:sz w:val="40"/>
          <w:szCs w:val="40"/>
          <w:lang w:val="ro-RO"/>
        </w:rPr>
        <w:t>Evaluarea unei atitudini terapeutice</w:t>
      </w:r>
      <w:r w:rsidR="004C3340" w:rsidRPr="00BD7E50">
        <w:rPr>
          <w:rFonts w:ascii="Calibri" w:hAnsi="Calibri"/>
          <w:b/>
          <w:sz w:val="40"/>
          <w:szCs w:val="40"/>
          <w:lang w:val="ro-RO"/>
        </w:rPr>
        <w:t xml:space="preserve"> – Trialul clinic</w:t>
      </w:r>
    </w:p>
    <w:p w:rsidR="00415E0E" w:rsidRDefault="00415E0E" w:rsidP="00FE5904">
      <w:pPr>
        <w:jc w:val="both"/>
        <w:rPr>
          <w:rFonts w:ascii="Calibri" w:hAnsi="Calibri"/>
          <w:b/>
          <w:lang w:val="ro-RO"/>
        </w:rPr>
      </w:pPr>
    </w:p>
    <w:p w:rsidR="00415E0E" w:rsidRDefault="00415E0E" w:rsidP="00FE5904">
      <w:pPr>
        <w:jc w:val="both"/>
        <w:rPr>
          <w:rFonts w:ascii="Calibri" w:hAnsi="Calibri"/>
          <w:b/>
          <w:lang w:val="ro-RO"/>
        </w:rPr>
      </w:pPr>
    </w:p>
    <w:p w:rsidR="002A6B68" w:rsidRPr="002B61DE" w:rsidRDefault="002A6B68" w:rsidP="00FE5904">
      <w:pPr>
        <w:jc w:val="both"/>
        <w:rPr>
          <w:rFonts w:ascii="Calibri" w:hAnsi="Calibri"/>
          <w:b/>
          <w:lang w:val="ro-RO"/>
        </w:rPr>
      </w:pPr>
      <w:r w:rsidRPr="002B61DE">
        <w:rPr>
          <w:rFonts w:ascii="Calibri" w:hAnsi="Calibri"/>
          <w:b/>
          <w:lang w:val="ro-RO"/>
        </w:rPr>
        <w:t xml:space="preserve">Scopul lucrării: </w:t>
      </w:r>
    </w:p>
    <w:p w:rsidR="002A6B68" w:rsidRPr="002B61DE" w:rsidRDefault="002A6B68" w:rsidP="00FE5904">
      <w:pPr>
        <w:numPr>
          <w:ilvl w:val="0"/>
          <w:numId w:val="16"/>
        </w:numPr>
        <w:jc w:val="both"/>
        <w:rPr>
          <w:rFonts w:ascii="Calibri" w:hAnsi="Calibri"/>
          <w:lang w:val="ro-RO"/>
        </w:rPr>
      </w:pPr>
      <w:r w:rsidRPr="002B61DE">
        <w:rPr>
          <w:rFonts w:ascii="Calibri" w:hAnsi="Calibri"/>
          <w:lang w:val="ro-RO"/>
        </w:rPr>
        <w:t xml:space="preserve">dobândirea abilităţilor necesare realizării de studii </w:t>
      </w:r>
      <w:r w:rsidR="00592971" w:rsidRPr="002B61DE">
        <w:rPr>
          <w:rFonts w:ascii="Calibri" w:hAnsi="Calibri"/>
          <w:lang w:val="ro-RO"/>
        </w:rPr>
        <w:t>de evaluare a unei atitudini terapeutice</w:t>
      </w:r>
    </w:p>
    <w:p w:rsidR="00415E0E" w:rsidRDefault="00415E0E" w:rsidP="002E69D3">
      <w:pPr>
        <w:rPr>
          <w:rFonts w:ascii="Calibri" w:hAnsi="Calibri"/>
          <w:b/>
          <w:lang w:val="ro-RO"/>
        </w:rPr>
      </w:pPr>
    </w:p>
    <w:p w:rsidR="00415E0E" w:rsidRDefault="00415E0E" w:rsidP="002E69D3">
      <w:pPr>
        <w:rPr>
          <w:rFonts w:ascii="Calibri" w:hAnsi="Calibri"/>
          <w:b/>
          <w:lang w:val="ro-RO"/>
        </w:rPr>
      </w:pPr>
    </w:p>
    <w:p w:rsidR="00CA09B7" w:rsidRPr="002B61DE" w:rsidRDefault="0047788F" w:rsidP="002E69D3">
      <w:pPr>
        <w:rPr>
          <w:rFonts w:ascii="Calibri" w:hAnsi="Calibri"/>
          <w:b/>
          <w:lang w:val="ro-RO"/>
        </w:rPr>
      </w:pPr>
      <w:r w:rsidRPr="002B61DE">
        <w:rPr>
          <w:rFonts w:ascii="Calibri" w:hAnsi="Calibri"/>
          <w:b/>
          <w:lang w:val="ro-RO"/>
        </w:rPr>
        <w:t>S</w:t>
      </w:r>
      <w:r w:rsidR="00356573" w:rsidRPr="002B61DE">
        <w:rPr>
          <w:rFonts w:ascii="Calibri" w:hAnsi="Calibri"/>
          <w:b/>
          <w:lang w:val="ro-RO"/>
        </w:rPr>
        <w:t>cenariu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A37096" w:rsidRPr="002B61DE" w:rsidTr="00800F34">
        <w:tc>
          <w:tcPr>
            <w:tcW w:w="0" w:type="auto"/>
            <w:shd w:val="clear" w:color="auto" w:fill="auto"/>
          </w:tcPr>
          <w:p w:rsidR="00C31609" w:rsidRDefault="00C31609" w:rsidP="00C31609">
            <w:pPr>
              <w:jc w:val="both"/>
              <w:rPr>
                <w:rFonts w:ascii="Calibri" w:hAnsi="Calibri"/>
                <w:lang w:val="ro-RO"/>
              </w:rPr>
            </w:pPr>
            <w:r w:rsidRPr="00C31609">
              <w:rPr>
                <w:rFonts w:ascii="Calibri" w:hAnsi="Calibri"/>
                <w:lang w:val="ro-RO"/>
              </w:rPr>
              <w:t xml:space="preserve">S-a realizat un trial clinic pentru a testa tratamentul cu Metistatin  (o statina - agent hipocolesterolemiant) </w:t>
            </w:r>
            <w:r w:rsidR="00E002A0">
              <w:rPr>
                <w:rFonts w:ascii="Calibri" w:hAnsi="Calibri"/>
                <w:lang w:val="ro-RO"/>
              </w:rPr>
              <w:t xml:space="preserve">în </w:t>
            </w:r>
            <w:r w:rsidRPr="00C31609">
              <w:rPr>
                <w:rFonts w:ascii="Calibri" w:hAnsi="Calibri"/>
                <w:lang w:val="ro-RO"/>
              </w:rPr>
              <w:t xml:space="preserve">prevenirea evenimentelor vasculare majore (infarct non fatal, deces cardiac, accident vascular cerebral, revascularizatie)  la pacienţii diabetici. </w:t>
            </w:r>
          </w:p>
          <w:p w:rsidR="00C31609" w:rsidRDefault="00C31609" w:rsidP="00C31609">
            <w:pPr>
              <w:jc w:val="both"/>
              <w:rPr>
                <w:rFonts w:ascii="Calibri" w:hAnsi="Calibri"/>
                <w:lang w:val="ro-RO"/>
              </w:rPr>
            </w:pPr>
          </w:p>
          <w:p w:rsidR="00C31609" w:rsidRDefault="00C31609" w:rsidP="00C31609">
            <w:pPr>
              <w:jc w:val="both"/>
              <w:rPr>
                <w:rFonts w:ascii="Calibri" w:hAnsi="Calibri"/>
                <w:lang w:val="ro-RO"/>
              </w:rPr>
            </w:pPr>
            <w:r w:rsidRPr="00C31609">
              <w:rPr>
                <w:rFonts w:ascii="Calibri" w:hAnsi="Calibri"/>
                <w:lang w:val="ro-RO"/>
              </w:rPr>
              <w:t xml:space="preserve">Au fost incluşi în eşantionul de studiu un număr de </w:t>
            </w:r>
            <w:r w:rsidR="0044334F">
              <w:rPr>
                <w:rFonts w:ascii="Calibri" w:hAnsi="Calibri"/>
                <w:lang w:val="ro-RO"/>
              </w:rPr>
              <w:t>1204</w:t>
            </w:r>
            <w:r w:rsidRPr="00C31609">
              <w:rPr>
                <w:rFonts w:ascii="Calibri" w:hAnsi="Calibri"/>
                <w:lang w:val="ro-RO"/>
              </w:rPr>
              <w:t xml:space="preserve"> de persoane cu diabet </w:t>
            </w:r>
            <w:r w:rsidR="00415E0E">
              <w:rPr>
                <w:rFonts w:ascii="Calibri" w:hAnsi="Calibri"/>
                <w:lang w:val="ro-RO"/>
              </w:rPr>
              <w:t xml:space="preserve">și hipercolesterolemie </w:t>
            </w:r>
            <w:r w:rsidRPr="00C31609">
              <w:rPr>
                <w:rFonts w:ascii="Calibri" w:hAnsi="Calibri"/>
                <w:lang w:val="ro-RO"/>
              </w:rPr>
              <w:t xml:space="preserve">aflate în urmărire în </w:t>
            </w:r>
            <w:r w:rsidR="00E002A0">
              <w:rPr>
                <w:rFonts w:ascii="Calibri" w:hAnsi="Calibri"/>
                <w:lang w:val="ro-RO"/>
              </w:rPr>
              <w:t xml:space="preserve">32 </w:t>
            </w:r>
            <w:r w:rsidR="00415E0E">
              <w:rPr>
                <w:rFonts w:ascii="Calibri" w:hAnsi="Calibri"/>
                <w:lang w:val="ro-RO"/>
              </w:rPr>
              <w:t>de clinici</w:t>
            </w:r>
            <w:r w:rsidRPr="00C31609">
              <w:rPr>
                <w:rFonts w:ascii="Calibri" w:hAnsi="Calibri"/>
                <w:lang w:val="ro-RO"/>
              </w:rPr>
              <w:t xml:space="preserve"> din Anglia. </w:t>
            </w:r>
          </w:p>
          <w:p w:rsidR="00C31609" w:rsidRDefault="00C31609" w:rsidP="00C31609">
            <w:pPr>
              <w:jc w:val="both"/>
              <w:rPr>
                <w:rFonts w:ascii="Calibri" w:hAnsi="Calibri"/>
                <w:lang w:val="ro-RO"/>
              </w:rPr>
            </w:pPr>
          </w:p>
          <w:p w:rsidR="00C31609" w:rsidRDefault="00C31609" w:rsidP="00C31609">
            <w:pPr>
              <w:jc w:val="both"/>
              <w:rPr>
                <w:rFonts w:ascii="Calibri" w:hAnsi="Calibri"/>
                <w:lang w:val="ro-RO"/>
              </w:rPr>
            </w:pPr>
            <w:r w:rsidRPr="00C31609">
              <w:rPr>
                <w:rFonts w:ascii="Calibri" w:hAnsi="Calibri"/>
                <w:lang w:val="ro-RO"/>
              </w:rPr>
              <w:t xml:space="preserve">Studiul a fost realizat </w:t>
            </w:r>
            <w:r w:rsidRPr="00E002A0">
              <w:rPr>
                <w:rFonts w:ascii="Calibri" w:hAnsi="Calibri"/>
                <w:u w:val="single"/>
                <w:lang w:val="ro-RO"/>
              </w:rPr>
              <w:t>dupa aprobabea pe pia</w:t>
            </w:r>
            <w:r w:rsidR="00E002A0">
              <w:rPr>
                <w:rFonts w:ascii="Calibri" w:hAnsi="Calibri"/>
                <w:u w:val="single"/>
                <w:lang w:val="ro-RO"/>
              </w:rPr>
              <w:t>ță</w:t>
            </w:r>
            <w:r w:rsidRPr="00C31609">
              <w:rPr>
                <w:rFonts w:ascii="Calibri" w:hAnsi="Calibri"/>
                <w:lang w:val="ro-RO"/>
              </w:rPr>
              <w:t xml:space="preserve"> a acestui preparat. </w:t>
            </w:r>
          </w:p>
          <w:p w:rsidR="00C31609" w:rsidRDefault="00C31609" w:rsidP="00C31609">
            <w:pPr>
              <w:jc w:val="both"/>
              <w:rPr>
                <w:rFonts w:ascii="Calibri" w:hAnsi="Calibri"/>
                <w:lang w:val="ro-RO"/>
              </w:rPr>
            </w:pPr>
          </w:p>
          <w:p w:rsidR="00C31609" w:rsidRDefault="00C31609" w:rsidP="00C31609">
            <w:pPr>
              <w:jc w:val="both"/>
              <w:rPr>
                <w:rFonts w:ascii="Calibri" w:hAnsi="Calibri"/>
                <w:lang w:val="ro-RO"/>
              </w:rPr>
            </w:pPr>
            <w:r w:rsidRPr="00C31609">
              <w:rPr>
                <w:rFonts w:ascii="Calibri" w:hAnsi="Calibri"/>
                <w:lang w:val="ro-RO"/>
              </w:rPr>
              <w:t xml:space="preserve">De interes pentru studiu a fost daca Metistatinul este </w:t>
            </w:r>
            <w:r w:rsidRPr="00E002A0">
              <w:rPr>
                <w:rFonts w:ascii="Calibri" w:hAnsi="Calibri"/>
                <w:u w:val="single"/>
                <w:lang w:val="ro-RO"/>
              </w:rPr>
              <w:t>superior</w:t>
            </w:r>
            <w:r w:rsidRPr="00C31609">
              <w:rPr>
                <w:rFonts w:ascii="Calibri" w:hAnsi="Calibri"/>
                <w:lang w:val="ro-RO"/>
              </w:rPr>
              <w:t xml:space="preserve"> unui </w:t>
            </w:r>
            <w:r w:rsidRPr="00035703">
              <w:rPr>
                <w:rFonts w:ascii="Calibri" w:hAnsi="Calibri"/>
                <w:u w:val="single"/>
                <w:lang w:val="ro-RO"/>
              </w:rPr>
              <w:t>placebo</w:t>
            </w:r>
            <w:r w:rsidRPr="00C31609">
              <w:rPr>
                <w:rFonts w:ascii="Calibri" w:hAnsi="Calibri"/>
                <w:lang w:val="ro-RO"/>
              </w:rPr>
              <w:t xml:space="preserve"> </w:t>
            </w:r>
            <w:r w:rsidR="00E002A0">
              <w:rPr>
                <w:rFonts w:ascii="Calibri" w:hAnsi="Calibri"/>
                <w:lang w:val="ro-RO"/>
              </w:rPr>
              <w:t>î</w:t>
            </w:r>
            <w:r w:rsidRPr="00C31609">
              <w:rPr>
                <w:rFonts w:ascii="Calibri" w:hAnsi="Calibri"/>
                <w:lang w:val="ro-RO"/>
              </w:rPr>
              <w:t xml:space="preserve">n a preveni evenimentele vasculare majore </w:t>
            </w:r>
            <w:r w:rsidR="00E002A0">
              <w:rPr>
                <w:rFonts w:ascii="Calibri" w:hAnsi="Calibri"/>
                <w:lang w:val="ro-RO"/>
              </w:rPr>
              <w:t>ș</w:t>
            </w:r>
            <w:r w:rsidRPr="00C31609">
              <w:rPr>
                <w:rFonts w:ascii="Calibri" w:hAnsi="Calibri"/>
                <w:lang w:val="ro-RO"/>
              </w:rPr>
              <w:t>i secundar dac</w:t>
            </w:r>
            <w:r w:rsidR="00E002A0">
              <w:rPr>
                <w:rFonts w:ascii="Calibri" w:hAnsi="Calibri"/>
                <w:lang w:val="ro-RO"/>
              </w:rPr>
              <w:t>ă</w:t>
            </w:r>
            <w:r w:rsidRPr="00C31609">
              <w:rPr>
                <w:rFonts w:ascii="Calibri" w:hAnsi="Calibri"/>
                <w:lang w:val="ro-RO"/>
              </w:rPr>
              <w:t xml:space="preserve"> scade colesterolul mai mult</w:t>
            </w:r>
            <w:r w:rsidR="00415E0E">
              <w:rPr>
                <w:rFonts w:ascii="Calibri" w:hAnsi="Calibri"/>
                <w:lang w:val="ro-RO"/>
              </w:rPr>
              <w:t xml:space="preserve"> decât placebo</w:t>
            </w:r>
            <w:r w:rsidRPr="00C31609">
              <w:rPr>
                <w:rFonts w:ascii="Calibri" w:hAnsi="Calibri"/>
                <w:lang w:val="ro-RO"/>
              </w:rPr>
              <w:t xml:space="preserve">. </w:t>
            </w:r>
          </w:p>
          <w:p w:rsidR="00C31609" w:rsidRDefault="00C31609" w:rsidP="00C31609">
            <w:pPr>
              <w:jc w:val="both"/>
              <w:rPr>
                <w:rFonts w:ascii="Calibri" w:hAnsi="Calibri"/>
                <w:lang w:val="ro-RO"/>
              </w:rPr>
            </w:pPr>
          </w:p>
          <w:p w:rsidR="00035703" w:rsidRDefault="00C31609" w:rsidP="00C31609">
            <w:pPr>
              <w:jc w:val="both"/>
              <w:rPr>
                <w:rFonts w:ascii="Calibri" w:hAnsi="Calibri"/>
                <w:lang w:val="ro-RO"/>
              </w:rPr>
            </w:pPr>
            <w:r w:rsidRPr="00C31609">
              <w:rPr>
                <w:rFonts w:ascii="Calibri" w:hAnsi="Calibri"/>
                <w:lang w:val="ro-RO"/>
              </w:rPr>
              <w:t xml:space="preserve">Fiecarui pacient care intra în studiu i se aloca </w:t>
            </w:r>
            <w:r w:rsidRPr="00E859EB">
              <w:rPr>
                <w:rFonts w:ascii="Calibri" w:hAnsi="Calibri"/>
                <w:u w:val="single"/>
                <w:lang w:val="ro-RO"/>
              </w:rPr>
              <w:t>la întâmplare</w:t>
            </w:r>
            <w:r w:rsidRPr="00C31609">
              <w:rPr>
                <w:rFonts w:ascii="Calibri" w:hAnsi="Calibri"/>
                <w:lang w:val="ro-RO"/>
              </w:rPr>
              <w:t xml:space="preserve"> unul din două preparate: Metistatin de 80 mg, administrat zilnic (administrat în doza unică/zi) sau placebo (placebo - preparat identic ca aspect, dimensiune, gust cu  Metistatinul</w:t>
            </w:r>
            <w:r w:rsidR="00415E0E">
              <w:rPr>
                <w:rFonts w:ascii="Calibri" w:hAnsi="Calibri"/>
                <w:lang w:val="ro-RO"/>
              </w:rPr>
              <w:t>,</w:t>
            </w:r>
            <w:r w:rsidRPr="00C31609">
              <w:rPr>
                <w:rFonts w:ascii="Calibri" w:hAnsi="Calibri"/>
                <w:lang w:val="ro-RO"/>
              </w:rPr>
              <w:t xml:space="preserve"> dar lipsit de substanţa activă). </w:t>
            </w:r>
            <w:r w:rsidR="00035703" w:rsidRPr="00035703">
              <w:rPr>
                <w:rFonts w:ascii="Calibri" w:hAnsi="Calibri"/>
                <w:u w:val="single"/>
                <w:lang w:val="ro-RO"/>
              </w:rPr>
              <w:t>Alocarea</w:t>
            </w:r>
            <w:r w:rsidR="00035703">
              <w:rPr>
                <w:rFonts w:ascii="Calibri" w:hAnsi="Calibri"/>
                <w:lang w:val="ro-RO"/>
              </w:rPr>
              <w:t xml:space="preserve"> preparatelor la pacienții eligibili s-a făcut mascat </w:t>
            </w:r>
            <w:r w:rsidR="00292BB0">
              <w:rPr>
                <w:rFonts w:ascii="Calibri" w:hAnsi="Calibri"/>
                <w:lang w:val="ro-RO"/>
              </w:rPr>
              <w:t>– investigatorul alocând un cod corespunzând unuia din preparate</w:t>
            </w:r>
            <w:r w:rsidR="00BB372D">
              <w:rPr>
                <w:rFonts w:ascii="Calibri" w:hAnsi="Calibri"/>
                <w:lang w:val="ro-RO"/>
              </w:rPr>
              <w:t>,</w:t>
            </w:r>
            <w:r w:rsidR="00292BB0">
              <w:rPr>
                <w:rFonts w:ascii="Calibri" w:hAnsi="Calibri"/>
                <w:lang w:val="ro-RO"/>
              </w:rPr>
              <w:t xml:space="preserve"> preluat din plicuri </w:t>
            </w:r>
            <w:r w:rsidR="00035703">
              <w:rPr>
                <w:rFonts w:ascii="Calibri" w:hAnsi="Calibri"/>
                <w:lang w:val="ro-RO"/>
              </w:rPr>
              <w:t>opace închise</w:t>
            </w:r>
            <w:r w:rsidR="007956E4">
              <w:rPr>
                <w:rFonts w:ascii="Calibri" w:hAnsi="Calibri"/>
                <w:lang w:val="ro-RO"/>
              </w:rPr>
              <w:t xml:space="preserve"> numerotate</w:t>
            </w:r>
            <w:r w:rsidR="00292BB0">
              <w:rPr>
                <w:rFonts w:ascii="Calibri" w:hAnsi="Calibri"/>
                <w:lang w:val="ro-RO"/>
              </w:rPr>
              <w:t>.</w:t>
            </w:r>
            <w:r w:rsidR="00BB372D">
              <w:rPr>
                <w:rFonts w:ascii="Calibri" w:hAnsi="Calibri"/>
                <w:lang w:val="ro-RO"/>
              </w:rPr>
              <w:t xml:space="preserve"> Farmacia spitalului se ocupa de corespondența corectă cod – preparat.</w:t>
            </w:r>
          </w:p>
          <w:p w:rsidR="00035703" w:rsidRDefault="00035703" w:rsidP="00C31609">
            <w:pPr>
              <w:jc w:val="both"/>
              <w:rPr>
                <w:rFonts w:ascii="Calibri" w:hAnsi="Calibri"/>
                <w:lang w:val="ro-RO"/>
              </w:rPr>
            </w:pPr>
          </w:p>
          <w:p w:rsidR="00E859EB" w:rsidRDefault="00035703" w:rsidP="00C31609">
            <w:pPr>
              <w:jc w:val="both"/>
              <w:rPr>
                <w:rFonts w:ascii="Calibri" w:hAnsi="Calibri"/>
                <w:lang w:val="ro-RO"/>
              </w:rPr>
            </w:pPr>
            <w:r w:rsidRPr="00035703">
              <w:rPr>
                <w:rFonts w:ascii="Calibri" w:hAnsi="Calibri"/>
                <w:u w:val="single"/>
                <w:lang w:val="ro-RO"/>
              </w:rPr>
              <w:t>Nici medicii nici pacienții</w:t>
            </w:r>
            <w:r>
              <w:rPr>
                <w:rFonts w:ascii="Calibri" w:hAnsi="Calibri"/>
                <w:lang w:val="ro-RO"/>
              </w:rPr>
              <w:t xml:space="preserve"> nu știau ce preparat primeau.</w:t>
            </w:r>
          </w:p>
          <w:p w:rsidR="00035703" w:rsidRDefault="00035703" w:rsidP="00C31609">
            <w:pPr>
              <w:jc w:val="both"/>
              <w:rPr>
                <w:rFonts w:ascii="Calibri" w:hAnsi="Calibri"/>
                <w:lang w:val="ro-RO"/>
              </w:rPr>
            </w:pPr>
          </w:p>
          <w:p w:rsidR="00C31609" w:rsidRDefault="00C31609" w:rsidP="00C31609">
            <w:pPr>
              <w:jc w:val="both"/>
              <w:rPr>
                <w:rFonts w:ascii="Calibri" w:hAnsi="Calibri"/>
                <w:lang w:val="ro-RO"/>
              </w:rPr>
            </w:pPr>
            <w:r w:rsidRPr="00C31609">
              <w:rPr>
                <w:rFonts w:ascii="Calibri" w:hAnsi="Calibri"/>
                <w:lang w:val="ro-RO"/>
              </w:rPr>
              <w:t>Subiectii au fost urm</w:t>
            </w:r>
            <w:r w:rsidR="00E002A0">
              <w:rPr>
                <w:rFonts w:ascii="Calibri" w:hAnsi="Calibri"/>
                <w:lang w:val="ro-RO"/>
              </w:rPr>
              <w:t>ă</w:t>
            </w:r>
            <w:r w:rsidRPr="00C31609">
              <w:rPr>
                <w:rFonts w:ascii="Calibri" w:hAnsi="Calibri"/>
                <w:lang w:val="ro-RO"/>
              </w:rPr>
              <w:t>ri</w:t>
            </w:r>
            <w:r w:rsidR="00E002A0">
              <w:rPr>
                <w:rFonts w:ascii="Calibri" w:hAnsi="Calibri"/>
                <w:lang w:val="ro-RO"/>
              </w:rPr>
              <w:t>ț</w:t>
            </w:r>
            <w:r w:rsidRPr="00C31609">
              <w:rPr>
                <w:rFonts w:ascii="Calibri" w:hAnsi="Calibri"/>
                <w:lang w:val="ro-RO"/>
              </w:rPr>
              <w:t xml:space="preserve">i </w:t>
            </w:r>
            <w:r w:rsidR="00E002A0">
              <w:rPr>
                <w:rFonts w:ascii="Calibri" w:hAnsi="Calibri"/>
                <w:lang w:val="ro-RO"/>
              </w:rPr>
              <w:t>î</w:t>
            </w:r>
            <w:r w:rsidRPr="00C31609">
              <w:rPr>
                <w:rFonts w:ascii="Calibri" w:hAnsi="Calibri"/>
                <w:lang w:val="ro-RO"/>
              </w:rPr>
              <w:t xml:space="preserve">n </w:t>
            </w:r>
            <w:r w:rsidRPr="00E002A0">
              <w:rPr>
                <w:rFonts w:ascii="Calibri" w:hAnsi="Calibri"/>
                <w:u w:val="single"/>
                <w:lang w:val="ro-RO"/>
              </w:rPr>
              <w:t>conditii similare</w:t>
            </w:r>
            <w:r w:rsidRPr="00C31609">
              <w:rPr>
                <w:rFonts w:ascii="Calibri" w:hAnsi="Calibri"/>
                <w:lang w:val="ro-RO"/>
              </w:rPr>
              <w:t xml:space="preserve"> cu urm</w:t>
            </w:r>
            <w:r w:rsidR="00E002A0">
              <w:rPr>
                <w:rFonts w:ascii="Calibri" w:hAnsi="Calibri"/>
                <w:lang w:val="ro-RO"/>
              </w:rPr>
              <w:t>ă</w:t>
            </w:r>
            <w:r w:rsidRPr="00C31609">
              <w:rPr>
                <w:rFonts w:ascii="Calibri" w:hAnsi="Calibri"/>
                <w:lang w:val="ro-RO"/>
              </w:rPr>
              <w:t>rirea diabeticilor afla</w:t>
            </w:r>
            <w:r w:rsidR="00E002A0">
              <w:rPr>
                <w:rFonts w:ascii="Calibri" w:hAnsi="Calibri"/>
                <w:lang w:val="ro-RO"/>
              </w:rPr>
              <w:t>ți î</w:t>
            </w:r>
            <w:r w:rsidRPr="00C31609">
              <w:rPr>
                <w:rFonts w:ascii="Calibri" w:hAnsi="Calibri"/>
                <w:lang w:val="ro-RO"/>
              </w:rPr>
              <w:t xml:space="preserve">n grija </w:t>
            </w:r>
            <w:r w:rsidR="00415E0E">
              <w:rPr>
                <w:rFonts w:ascii="Calibri" w:hAnsi="Calibri"/>
                <w:lang w:val="ro-RO"/>
              </w:rPr>
              <w:t>clinicilor</w:t>
            </w:r>
            <w:r w:rsidRPr="00C31609">
              <w:rPr>
                <w:rFonts w:ascii="Calibri" w:hAnsi="Calibri"/>
                <w:lang w:val="ro-RO"/>
              </w:rPr>
              <w:t xml:space="preserve"> respective. </w:t>
            </w:r>
            <w:r w:rsidR="00E002A0">
              <w:rPr>
                <w:rFonts w:ascii="Calibri" w:hAnsi="Calibri"/>
                <w:lang w:val="ro-RO"/>
              </w:rPr>
              <w:t>Î</w:t>
            </w:r>
            <w:r w:rsidRPr="00C31609">
              <w:rPr>
                <w:rFonts w:ascii="Calibri" w:hAnsi="Calibri"/>
                <w:lang w:val="ro-RO"/>
              </w:rPr>
              <w:t>n final s-au ob</w:t>
            </w:r>
            <w:r w:rsidR="00E002A0">
              <w:rPr>
                <w:rFonts w:ascii="Calibri" w:hAnsi="Calibri"/>
                <w:lang w:val="ro-RO"/>
              </w:rPr>
              <w:t>ț</w:t>
            </w:r>
            <w:r w:rsidRPr="00C31609">
              <w:rPr>
                <w:rFonts w:ascii="Calibri" w:hAnsi="Calibri"/>
                <w:lang w:val="ro-RO"/>
              </w:rPr>
              <w:t xml:space="preserve">inut două grupuri: grupul care a primit Metistatin şi grupul care a primit placebo (grupul de control). </w:t>
            </w:r>
          </w:p>
          <w:p w:rsidR="00E859EB" w:rsidRDefault="00E859EB" w:rsidP="00C31609">
            <w:pPr>
              <w:jc w:val="both"/>
              <w:rPr>
                <w:rFonts w:ascii="Calibri" w:hAnsi="Calibri"/>
                <w:lang w:val="ro-RO"/>
              </w:rPr>
            </w:pPr>
          </w:p>
          <w:p w:rsidR="00E859EB" w:rsidRDefault="00E859EB" w:rsidP="00C31609">
            <w:pPr>
              <w:jc w:val="both"/>
              <w:rPr>
                <w:rFonts w:ascii="Calibri" w:hAnsi="Calibri"/>
                <w:lang w:val="ro-RO"/>
              </w:rPr>
            </w:pPr>
            <w:r>
              <w:rPr>
                <w:rFonts w:ascii="Calibri" w:hAnsi="Calibri"/>
                <w:lang w:val="ro-RO"/>
              </w:rPr>
              <w:t xml:space="preserve">La sfârșitul studiului s-a utilizat următoarea </w:t>
            </w:r>
            <w:r w:rsidRPr="00C86335">
              <w:rPr>
                <w:rFonts w:ascii="Calibri" w:hAnsi="Calibri"/>
                <w:u w:val="single"/>
                <w:lang w:val="ro-RO"/>
              </w:rPr>
              <w:t>tehnică de analiză</w:t>
            </w:r>
            <w:r>
              <w:rPr>
                <w:rFonts w:ascii="Calibri" w:hAnsi="Calibri"/>
                <w:lang w:val="ro-RO"/>
              </w:rPr>
              <w:t>: pacienții se consideră că aparțin grupului în care au fost randomizați, chiar dacă nu au urmat tratamentul indicat.</w:t>
            </w:r>
          </w:p>
          <w:p w:rsidR="00C31609" w:rsidRDefault="00C31609" w:rsidP="00C31609">
            <w:pPr>
              <w:jc w:val="both"/>
              <w:rPr>
                <w:rFonts w:ascii="Calibri" w:hAnsi="Calibri"/>
                <w:lang w:val="ro-RO"/>
              </w:rPr>
            </w:pPr>
          </w:p>
          <w:p w:rsidR="00C31609" w:rsidRDefault="00C31609" w:rsidP="00C31609">
            <w:pPr>
              <w:jc w:val="both"/>
              <w:rPr>
                <w:rFonts w:ascii="Calibri" w:hAnsi="Calibri"/>
                <w:lang w:val="ro-RO"/>
              </w:rPr>
            </w:pPr>
            <w:r w:rsidRPr="00C31609">
              <w:rPr>
                <w:rFonts w:ascii="Calibri" w:hAnsi="Calibri"/>
                <w:lang w:val="ro-RO"/>
              </w:rPr>
              <w:t>Dintre subiecţii care puteau fi incluşi în studiu, au fost excluşi subiecţii care primeau altă medicaţie care modifică nivelul colesterolului</w:t>
            </w:r>
            <w:r w:rsidR="008D0926">
              <w:rPr>
                <w:rFonts w:ascii="Calibri" w:hAnsi="Calibri"/>
                <w:lang w:val="ro-RO"/>
              </w:rPr>
              <w:t xml:space="preserve"> (prednison, estrogen, progesteron, anabolizante, ciclosporină)</w:t>
            </w:r>
            <w:r w:rsidRPr="00C31609">
              <w:rPr>
                <w:rFonts w:ascii="Calibri" w:hAnsi="Calibri"/>
                <w:lang w:val="ro-RO"/>
              </w:rPr>
              <w:t>, subiecţii alergici la Metistatin, subiecţii care prezentau obezitate şi subiecţii care din motive de transport dificil nu se puteau prezenta la al doilea control. De asemenea, în studiu au intrat doar subiecţii care au semnat consimţămîntul informat (actul prin care pacientul îşi dă acordul</w:t>
            </w:r>
            <w:r w:rsidR="00C86335">
              <w:rPr>
                <w:rFonts w:ascii="Calibri" w:hAnsi="Calibri"/>
                <w:lang w:val="ro-RO"/>
              </w:rPr>
              <w:t xml:space="preserve"> informat</w:t>
            </w:r>
            <w:r w:rsidRPr="00C31609">
              <w:rPr>
                <w:rFonts w:ascii="Calibri" w:hAnsi="Calibri"/>
                <w:lang w:val="ro-RO"/>
              </w:rPr>
              <w:t xml:space="preserve"> de a intra în studiu, afirmând că a înţeles </w:t>
            </w:r>
            <w:r w:rsidR="00336C5B">
              <w:rPr>
                <w:rFonts w:ascii="Calibri" w:hAnsi="Calibri"/>
                <w:lang w:val="ro-RO"/>
              </w:rPr>
              <w:t xml:space="preserve">drepturile, </w:t>
            </w:r>
            <w:r w:rsidRPr="00C31609">
              <w:rPr>
                <w:rFonts w:ascii="Calibri" w:hAnsi="Calibri"/>
                <w:lang w:val="ro-RO"/>
              </w:rPr>
              <w:t>riscurile</w:t>
            </w:r>
            <w:r w:rsidR="00336C5B">
              <w:rPr>
                <w:rFonts w:ascii="Calibri" w:hAnsi="Calibri"/>
                <w:lang w:val="ro-RO"/>
              </w:rPr>
              <w:t xml:space="preserve">, </w:t>
            </w:r>
            <w:r w:rsidR="004C6111">
              <w:rPr>
                <w:rFonts w:ascii="Calibri" w:hAnsi="Calibri"/>
                <w:lang w:val="ro-RO"/>
              </w:rPr>
              <w:t xml:space="preserve">și </w:t>
            </w:r>
            <w:r w:rsidRPr="00C31609">
              <w:rPr>
                <w:rFonts w:ascii="Calibri" w:hAnsi="Calibri"/>
                <w:lang w:val="ro-RO"/>
              </w:rPr>
              <w:t>beneficiile</w:t>
            </w:r>
            <w:r w:rsidR="00336C5B">
              <w:rPr>
                <w:rFonts w:ascii="Calibri" w:hAnsi="Calibri"/>
                <w:lang w:val="ro-RO"/>
              </w:rPr>
              <w:t xml:space="preserve"> </w:t>
            </w:r>
            <w:r w:rsidRPr="00C31609">
              <w:rPr>
                <w:rFonts w:ascii="Calibri" w:hAnsi="Calibri"/>
                <w:lang w:val="ro-RO"/>
              </w:rPr>
              <w:t xml:space="preserve">pe care le comportă participarea la studiu). </w:t>
            </w:r>
          </w:p>
          <w:p w:rsidR="00C31609" w:rsidRDefault="00C31609" w:rsidP="00C31609">
            <w:pPr>
              <w:jc w:val="both"/>
              <w:rPr>
                <w:rFonts w:ascii="Calibri" w:hAnsi="Calibri"/>
                <w:lang w:val="ro-RO"/>
              </w:rPr>
            </w:pPr>
          </w:p>
          <w:p w:rsidR="00A37096" w:rsidRPr="002B61DE" w:rsidRDefault="00C31609" w:rsidP="00187140">
            <w:pPr>
              <w:jc w:val="both"/>
              <w:rPr>
                <w:rFonts w:ascii="Calibri" w:hAnsi="Calibri"/>
                <w:sz w:val="26"/>
                <w:szCs w:val="26"/>
                <w:lang w:val="ro-RO"/>
              </w:rPr>
            </w:pPr>
            <w:r w:rsidRPr="00C31609">
              <w:rPr>
                <w:rFonts w:ascii="Calibri" w:hAnsi="Calibri"/>
                <w:lang w:val="ro-RO"/>
              </w:rPr>
              <w:t xml:space="preserve">Pacienţii au fost urmăriţi timp de 10 ani. S-au înregistrat valorile colesterolului sangvin la începutul şi respectiv la sfârşitul </w:t>
            </w:r>
            <w:r w:rsidR="00187140">
              <w:rPr>
                <w:rFonts w:ascii="Calibri" w:hAnsi="Calibri"/>
                <w:lang w:val="ro-RO"/>
              </w:rPr>
              <w:t>studiului</w:t>
            </w:r>
            <w:r w:rsidRPr="00C31609">
              <w:rPr>
                <w:rFonts w:ascii="Calibri" w:hAnsi="Calibri"/>
                <w:lang w:val="ro-RO"/>
              </w:rPr>
              <w:t>, respectiv apari</w:t>
            </w:r>
            <w:r w:rsidR="009E6AE2">
              <w:rPr>
                <w:rFonts w:ascii="Calibri" w:hAnsi="Calibri"/>
                <w:lang w:val="ro-RO"/>
              </w:rPr>
              <w:t>ț</w:t>
            </w:r>
            <w:r w:rsidRPr="00C31609">
              <w:rPr>
                <w:rFonts w:ascii="Calibri" w:hAnsi="Calibri"/>
                <w:lang w:val="ro-RO"/>
              </w:rPr>
              <w:t>ia evenimentelor vasculare majore.</w:t>
            </w:r>
            <w:r>
              <w:rPr>
                <w:rFonts w:ascii="Calibri" w:hAnsi="Calibri"/>
                <w:lang w:val="ro-RO"/>
              </w:rPr>
              <w:t xml:space="preserve"> </w:t>
            </w:r>
            <w:r w:rsidR="00567F8D" w:rsidRPr="002B61DE">
              <w:rPr>
                <w:rFonts w:ascii="Calibri" w:hAnsi="Calibri"/>
                <w:lang w:val="ro-RO"/>
              </w:rPr>
              <w:t xml:space="preserve">Evaluând datele cantitative (nivelul colesterolului) s-a observat că acestea urmează o </w:t>
            </w:r>
            <w:r w:rsidR="00567F8D" w:rsidRPr="00AF2900">
              <w:rPr>
                <w:rFonts w:ascii="Calibri" w:hAnsi="Calibri"/>
                <w:u w:val="single"/>
                <w:lang w:val="ro-RO"/>
              </w:rPr>
              <w:t>distribuție normală</w:t>
            </w:r>
            <w:r w:rsidR="00AF2900">
              <w:rPr>
                <w:rFonts w:ascii="Calibri" w:hAnsi="Calibri"/>
                <w:lang w:val="ro-RO"/>
              </w:rPr>
              <w:t xml:space="preserve">, iar </w:t>
            </w:r>
            <w:r w:rsidR="00AF2900" w:rsidRPr="00AF2900">
              <w:rPr>
                <w:rFonts w:ascii="Calibri" w:hAnsi="Calibri"/>
                <w:u w:val="single"/>
                <w:lang w:val="ro-RO"/>
              </w:rPr>
              <w:t>varianțele</w:t>
            </w:r>
            <w:r w:rsidR="00AF2900">
              <w:rPr>
                <w:rFonts w:ascii="Calibri" w:hAnsi="Calibri"/>
                <w:lang w:val="ro-RO"/>
              </w:rPr>
              <w:t xml:space="preserve"> sunt </w:t>
            </w:r>
            <w:r w:rsidR="00AF2900" w:rsidRPr="00AF2900">
              <w:rPr>
                <w:rFonts w:ascii="Calibri" w:hAnsi="Calibri"/>
                <w:u w:val="single"/>
                <w:lang w:val="ro-RO"/>
              </w:rPr>
              <w:t>egale</w:t>
            </w:r>
            <w:r w:rsidR="00AD4491" w:rsidRPr="002B61DE">
              <w:rPr>
                <w:rFonts w:ascii="Calibri" w:hAnsi="Calibri"/>
                <w:lang w:val="ro-RO"/>
              </w:rPr>
              <w:t>.</w:t>
            </w:r>
          </w:p>
        </w:tc>
      </w:tr>
    </w:tbl>
    <w:p w:rsidR="0047788F" w:rsidRDefault="0047788F" w:rsidP="002E69D3">
      <w:pPr>
        <w:rPr>
          <w:rFonts w:ascii="Calibri" w:hAnsi="Calibri"/>
          <w:b/>
          <w:lang w:val="ro-RO"/>
        </w:rPr>
      </w:pPr>
    </w:p>
    <w:p w:rsidR="00415E0E" w:rsidRDefault="00415E0E" w:rsidP="002E69D3">
      <w:pPr>
        <w:rPr>
          <w:rFonts w:ascii="Calibri" w:hAnsi="Calibri"/>
          <w:b/>
          <w:lang w:val="ro-RO"/>
        </w:rPr>
      </w:pPr>
    </w:p>
    <w:p w:rsidR="00415E0E" w:rsidRDefault="00415E0E" w:rsidP="002E69D3">
      <w:pPr>
        <w:rPr>
          <w:rFonts w:ascii="Calibri" w:hAnsi="Calibri"/>
          <w:b/>
          <w:lang w:val="ro-RO"/>
        </w:rPr>
      </w:pPr>
    </w:p>
    <w:p w:rsidR="00B3288D" w:rsidRPr="002B61DE" w:rsidRDefault="00B3288D" w:rsidP="00B3288D">
      <w:pPr>
        <w:jc w:val="center"/>
        <w:rPr>
          <w:rFonts w:ascii="Calibri" w:hAnsi="Calibri"/>
          <w:b/>
          <w:sz w:val="48"/>
          <w:szCs w:val="48"/>
          <w:u w:val="single"/>
          <w:lang w:val="ro-RO"/>
        </w:rPr>
      </w:pPr>
      <w:r w:rsidRPr="002B61DE">
        <w:rPr>
          <w:rFonts w:ascii="Calibri" w:hAnsi="Calibri"/>
          <w:b/>
          <w:sz w:val="48"/>
          <w:szCs w:val="48"/>
          <w:u w:val="single"/>
          <w:lang w:val="ro-RO"/>
        </w:rPr>
        <w:lastRenderedPageBreak/>
        <w:t>Protocolul studiului</w:t>
      </w:r>
    </w:p>
    <w:p w:rsidR="00CA09B7" w:rsidRDefault="00CA09B7" w:rsidP="002E69D3">
      <w:pPr>
        <w:rPr>
          <w:rFonts w:ascii="Calibri" w:hAnsi="Calibri"/>
          <w:b/>
          <w:lang w:val="ro-RO"/>
        </w:rPr>
      </w:pPr>
    </w:p>
    <w:p w:rsidR="00415E0E" w:rsidRPr="002B61DE" w:rsidRDefault="00415E0E" w:rsidP="002E69D3">
      <w:pPr>
        <w:rPr>
          <w:rFonts w:ascii="Calibri" w:hAnsi="Calibri"/>
          <w:b/>
          <w:lang w:val="ro-RO"/>
        </w:rPr>
      </w:pPr>
    </w:p>
    <w:p w:rsidR="00A37096" w:rsidRPr="002B61DE" w:rsidRDefault="00A37096" w:rsidP="00A37096">
      <w:pPr>
        <w:rPr>
          <w:rFonts w:ascii="Calibri" w:hAnsi="Calibri"/>
          <w:b/>
          <w:lang w:val="ro-RO"/>
        </w:rPr>
      </w:pPr>
      <w:r w:rsidRPr="002B61DE">
        <w:rPr>
          <w:rFonts w:ascii="Calibri" w:hAnsi="Calibri"/>
          <w:b/>
          <w:lang w:val="ro-RO"/>
        </w:rPr>
        <w:t>1. Scopul, obiectivele şi ipoteza cercetării (completaţi în spaţiile de mai jos)</w:t>
      </w:r>
    </w:p>
    <w:p w:rsidR="0090016B" w:rsidRPr="002B61DE" w:rsidRDefault="0090016B" w:rsidP="0090016B">
      <w:pPr>
        <w:tabs>
          <w:tab w:val="left" w:pos="540"/>
        </w:tabs>
        <w:rPr>
          <w:rFonts w:ascii="Calibri" w:hAnsi="Calibri"/>
          <w:b/>
          <w:sz w:val="1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50183" w:rsidRPr="002B61DE" w:rsidTr="00800F34">
        <w:tc>
          <w:tcPr>
            <w:tcW w:w="9855" w:type="dxa"/>
            <w:shd w:val="clear" w:color="auto" w:fill="auto"/>
          </w:tcPr>
          <w:p w:rsidR="00650183" w:rsidRPr="002B61DE" w:rsidRDefault="00650183" w:rsidP="00800F34">
            <w:pPr>
              <w:tabs>
                <w:tab w:val="left" w:pos="540"/>
              </w:tabs>
              <w:rPr>
                <w:rFonts w:ascii="Calibri" w:hAnsi="Calibri"/>
                <w:b/>
                <w:color w:val="FF0000"/>
                <w:lang w:val="ro-RO"/>
              </w:rPr>
            </w:pPr>
            <w:r w:rsidRPr="002B61DE">
              <w:rPr>
                <w:rFonts w:ascii="Calibri" w:hAnsi="Calibri"/>
                <w:b/>
                <w:lang w:val="ro-RO"/>
              </w:rPr>
              <w:t>Scop</w:t>
            </w:r>
            <w:r w:rsidR="00BB475A" w:rsidRPr="002B61DE">
              <w:rPr>
                <w:rFonts w:ascii="Calibri" w:hAnsi="Calibri"/>
                <w:b/>
                <w:lang w:val="ro-RO"/>
              </w:rPr>
              <w:t xml:space="preserve"> </w:t>
            </w:r>
            <w:r w:rsidR="00BB475A" w:rsidRPr="002B61DE">
              <w:rPr>
                <w:rFonts w:ascii="Calibri" w:hAnsi="Calibri"/>
                <w:i/>
                <w:sz w:val="22"/>
                <w:szCs w:val="22"/>
                <w:lang w:val="ro-RO"/>
              </w:rPr>
              <w:t>(</w:t>
            </w:r>
            <w:r w:rsidR="00BB475A" w:rsidRPr="002B61DE">
              <w:rPr>
                <w:rFonts w:ascii="Calibri" w:hAnsi="Calibri"/>
                <w:sz w:val="22"/>
                <w:szCs w:val="22"/>
                <w:lang w:val="ro-RO"/>
              </w:rPr>
              <w:t>evaluarea legături</w:t>
            </w:r>
            <w:r w:rsidR="00D66250" w:rsidRPr="002B61DE">
              <w:rPr>
                <w:rFonts w:ascii="Calibri" w:hAnsi="Calibri"/>
                <w:sz w:val="22"/>
                <w:szCs w:val="22"/>
                <w:lang w:val="ro-RO"/>
              </w:rPr>
              <w:t>i</w:t>
            </w:r>
            <w:r w:rsidR="00BB475A" w:rsidRPr="002B61DE">
              <w:rPr>
                <w:rFonts w:ascii="Calibri" w:hAnsi="Calibri"/>
                <w:sz w:val="22"/>
                <w:szCs w:val="22"/>
                <w:lang w:val="ro-RO"/>
              </w:rPr>
              <w:t xml:space="preserve"> între </w:t>
            </w:r>
            <w:r w:rsidR="00F65B12" w:rsidRPr="002B61DE">
              <w:rPr>
                <w:rFonts w:ascii="Calibri" w:hAnsi="Calibri"/>
                <w:sz w:val="22"/>
                <w:szCs w:val="22"/>
                <w:lang w:val="ro-RO"/>
              </w:rPr>
              <w:t>un factor de risc sau protectiv X şi o</w:t>
            </w:r>
            <w:r w:rsidR="00BB475A" w:rsidRPr="002B61DE">
              <w:rPr>
                <w:rFonts w:ascii="Calibri" w:hAnsi="Calibri"/>
                <w:sz w:val="22"/>
                <w:szCs w:val="22"/>
                <w:lang w:val="ro-RO"/>
              </w:rPr>
              <w:t xml:space="preserve"> boală </w:t>
            </w:r>
            <w:r w:rsidR="00F65B12" w:rsidRPr="002B61DE">
              <w:rPr>
                <w:rFonts w:ascii="Calibri" w:hAnsi="Calibri"/>
                <w:sz w:val="22"/>
                <w:szCs w:val="22"/>
                <w:lang w:val="ro-RO"/>
              </w:rPr>
              <w:t xml:space="preserve">Y </w:t>
            </w:r>
            <w:r w:rsidR="00BB475A" w:rsidRPr="002B61DE">
              <w:rPr>
                <w:rFonts w:ascii="Calibri" w:hAnsi="Calibri"/>
                <w:sz w:val="22"/>
                <w:szCs w:val="22"/>
                <w:lang w:val="ro-RO"/>
              </w:rPr>
              <w:t>(sau între o variabilă dependentă şi una sau mai multe variabile independente)/ ev</w:t>
            </w:r>
            <w:r w:rsidR="00F65B12" w:rsidRPr="002B61DE">
              <w:rPr>
                <w:rFonts w:ascii="Calibri" w:hAnsi="Calibri"/>
                <w:sz w:val="22"/>
                <w:szCs w:val="22"/>
                <w:lang w:val="ro-RO"/>
              </w:rPr>
              <w:t>aluarea noului test diagnostic X</w:t>
            </w:r>
            <w:r w:rsidR="00BB475A" w:rsidRPr="002B61DE">
              <w:rPr>
                <w:rFonts w:ascii="Calibri" w:hAnsi="Calibri"/>
                <w:sz w:val="22"/>
                <w:szCs w:val="22"/>
                <w:lang w:val="ro-RO"/>
              </w:rPr>
              <w:t xml:space="preserve"> </w:t>
            </w:r>
            <w:r w:rsidR="00F65B12" w:rsidRPr="002B61DE">
              <w:rPr>
                <w:rFonts w:ascii="Calibri" w:hAnsi="Calibri"/>
                <w:sz w:val="22"/>
                <w:szCs w:val="22"/>
                <w:lang w:val="ro-RO"/>
              </w:rPr>
              <w:t>pentru depistarea bolii Y sau precizarea diagnosticului acesteia</w:t>
            </w:r>
            <w:r w:rsidR="00BB475A" w:rsidRPr="002B61DE">
              <w:rPr>
                <w:rFonts w:ascii="Calibri" w:hAnsi="Calibri"/>
                <w:sz w:val="22"/>
                <w:szCs w:val="22"/>
                <w:lang w:val="ro-RO"/>
              </w:rPr>
              <w:t>/ evaluarea</w:t>
            </w:r>
            <w:r w:rsidR="007671A3" w:rsidRPr="002B61DE">
              <w:rPr>
                <w:rFonts w:ascii="Calibri" w:hAnsi="Calibri"/>
                <w:sz w:val="22"/>
                <w:szCs w:val="22"/>
                <w:lang w:val="ro-RO"/>
              </w:rPr>
              <w:t xml:space="preserve"> eficienţei</w:t>
            </w:r>
            <w:r w:rsidR="00FC105E" w:rsidRPr="002B61DE">
              <w:rPr>
                <w:rFonts w:ascii="Calibri" w:hAnsi="Calibri"/>
                <w:sz w:val="22"/>
                <w:szCs w:val="22"/>
                <w:lang w:val="ro-RO"/>
              </w:rPr>
              <w:t xml:space="preserve"> (sau </w:t>
            </w:r>
            <w:r w:rsidR="00F65B12" w:rsidRPr="002B61DE">
              <w:rPr>
                <w:rFonts w:ascii="Calibri" w:hAnsi="Calibri"/>
                <w:sz w:val="22"/>
                <w:szCs w:val="22"/>
                <w:lang w:val="ro-RO"/>
              </w:rPr>
              <w:t xml:space="preserve">a </w:t>
            </w:r>
            <w:r w:rsidR="00FC105E" w:rsidRPr="002B61DE">
              <w:rPr>
                <w:rFonts w:ascii="Calibri" w:hAnsi="Calibri"/>
                <w:sz w:val="22"/>
                <w:szCs w:val="22"/>
                <w:lang w:val="ro-RO"/>
              </w:rPr>
              <w:t xml:space="preserve">efectelor adverse, etc.) </w:t>
            </w:r>
            <w:r w:rsidR="00BB475A" w:rsidRPr="002B61DE">
              <w:rPr>
                <w:rFonts w:ascii="Calibri" w:hAnsi="Calibri"/>
                <w:sz w:val="22"/>
                <w:szCs w:val="22"/>
                <w:lang w:val="ro-RO"/>
              </w:rPr>
              <w:t xml:space="preserve"> unei noi atitudini terapeutice</w:t>
            </w:r>
            <w:r w:rsidR="00C841C1" w:rsidRPr="002B61DE">
              <w:rPr>
                <w:rFonts w:ascii="Calibri" w:hAnsi="Calibri"/>
                <w:sz w:val="22"/>
                <w:szCs w:val="22"/>
                <w:lang w:val="ro-RO"/>
              </w:rPr>
              <w:t xml:space="preserve"> </w:t>
            </w:r>
            <w:r w:rsidR="00F65B12" w:rsidRPr="002B61DE">
              <w:rPr>
                <w:rFonts w:ascii="Calibri" w:hAnsi="Calibri"/>
                <w:sz w:val="22"/>
                <w:szCs w:val="22"/>
                <w:lang w:val="ro-RO"/>
              </w:rPr>
              <w:t xml:space="preserve">X </w:t>
            </w:r>
            <w:r w:rsidR="00C841C1" w:rsidRPr="002B61DE">
              <w:rPr>
                <w:rFonts w:ascii="Calibri" w:hAnsi="Calibri"/>
                <w:sz w:val="22"/>
                <w:szCs w:val="22"/>
                <w:lang w:val="ro-RO"/>
              </w:rPr>
              <w:t>într-o boală</w:t>
            </w:r>
            <w:r w:rsidR="00F65B12" w:rsidRPr="002B61DE">
              <w:rPr>
                <w:rFonts w:ascii="Calibri" w:hAnsi="Calibri"/>
                <w:sz w:val="22"/>
                <w:szCs w:val="22"/>
                <w:lang w:val="ro-RO"/>
              </w:rPr>
              <w:t xml:space="preserve"> Y</w:t>
            </w:r>
            <w:r w:rsidR="00C841C1" w:rsidRPr="002B61DE">
              <w:rPr>
                <w:rFonts w:ascii="Calibri" w:hAnsi="Calibri"/>
                <w:sz w:val="22"/>
                <w:szCs w:val="22"/>
                <w:lang w:val="ro-RO"/>
              </w:rPr>
              <w:t>/ descrierea unui nou fenomen</w:t>
            </w:r>
            <w:r w:rsidR="00F65B12" w:rsidRPr="002B61DE">
              <w:rPr>
                <w:rFonts w:ascii="Calibri" w:hAnsi="Calibri"/>
                <w:sz w:val="22"/>
                <w:szCs w:val="22"/>
                <w:lang w:val="ro-RO"/>
              </w:rPr>
              <w:t xml:space="preserve"> </w:t>
            </w:r>
            <w:r w:rsidR="00C841C1" w:rsidRPr="002B61DE">
              <w:rPr>
                <w:rFonts w:ascii="Calibri" w:hAnsi="Calibri"/>
                <w:sz w:val="22"/>
                <w:szCs w:val="22"/>
                <w:lang w:val="ro-RO"/>
              </w:rPr>
              <w:t xml:space="preserve">de sănătate pentru căutarea de ipoteze privind </w:t>
            </w:r>
            <w:r w:rsidR="00D66250" w:rsidRPr="002B61DE">
              <w:rPr>
                <w:rFonts w:ascii="Calibri" w:hAnsi="Calibri"/>
                <w:sz w:val="22"/>
                <w:szCs w:val="22"/>
                <w:lang w:val="ro-RO"/>
              </w:rPr>
              <w:t xml:space="preserve">posibilii </w:t>
            </w:r>
            <w:r w:rsidR="00C841C1" w:rsidRPr="002B61DE">
              <w:rPr>
                <w:rFonts w:ascii="Calibri" w:hAnsi="Calibri"/>
                <w:sz w:val="22"/>
                <w:szCs w:val="22"/>
                <w:lang w:val="ro-RO"/>
              </w:rPr>
              <w:t>factori prognostici</w:t>
            </w:r>
            <w:r w:rsidR="00D66250" w:rsidRPr="002B61DE">
              <w:rPr>
                <w:rFonts w:ascii="Calibri" w:hAnsi="Calibri"/>
                <w:sz w:val="22"/>
                <w:szCs w:val="22"/>
                <w:lang w:val="ro-RO"/>
              </w:rPr>
              <w:t xml:space="preserve"> ai acestuia</w:t>
            </w:r>
            <w:r w:rsidR="00BB475A" w:rsidRPr="002B61DE">
              <w:rPr>
                <w:rFonts w:ascii="Calibri" w:hAnsi="Calibri"/>
                <w:i/>
                <w:sz w:val="22"/>
                <w:szCs w:val="22"/>
                <w:lang w:val="ro-RO"/>
              </w:rPr>
              <w:t>)</w:t>
            </w:r>
            <w:r w:rsidRPr="002B61DE">
              <w:rPr>
                <w:rFonts w:ascii="Calibri" w:hAnsi="Calibri"/>
                <w:b/>
                <w:lang w:val="ro-RO"/>
              </w:rPr>
              <w:t>:</w:t>
            </w:r>
          </w:p>
          <w:tbl>
            <w:tblPr>
              <w:tblStyle w:val="TableGrid"/>
              <w:tblW w:w="0" w:type="auto"/>
              <w:tblInd w:w="720" w:type="dxa"/>
              <w:tblLook w:val="04A0" w:firstRow="1" w:lastRow="0" w:firstColumn="1" w:lastColumn="0" w:noHBand="0" w:noVBand="1"/>
            </w:tblPr>
            <w:tblGrid>
              <w:gridCol w:w="8909"/>
            </w:tblGrid>
            <w:tr w:rsidR="0051341A" w:rsidTr="0051341A">
              <w:tc>
                <w:tcPr>
                  <w:tcW w:w="9629" w:type="dxa"/>
                </w:tcPr>
                <w:p w:rsidR="0051341A" w:rsidRDefault="0051341A" w:rsidP="00800F34">
                  <w:pPr>
                    <w:tabs>
                      <w:tab w:val="left" w:pos="540"/>
                    </w:tabs>
                    <w:rPr>
                      <w:rFonts w:ascii="Calibri" w:hAnsi="Calibri"/>
                      <w:b/>
                      <w:lang w:val="ro-RO"/>
                    </w:rPr>
                  </w:pPr>
                  <w:r w:rsidRPr="0051341A">
                    <w:rPr>
                      <w:rFonts w:ascii="Calibri" w:hAnsi="Calibri"/>
                      <w:b/>
                      <w:color w:val="FF0000"/>
                      <w:lang w:val="ro-RO"/>
                    </w:rPr>
                    <w:t>...</w:t>
                  </w:r>
                </w:p>
              </w:tc>
            </w:tr>
          </w:tbl>
          <w:p w:rsidR="0044219F" w:rsidRDefault="0044219F" w:rsidP="00800F34">
            <w:pPr>
              <w:tabs>
                <w:tab w:val="left" w:pos="540"/>
              </w:tabs>
              <w:ind w:left="720"/>
              <w:rPr>
                <w:rFonts w:ascii="Calibri" w:hAnsi="Calibri"/>
                <w:b/>
                <w:lang w:val="ro-RO"/>
              </w:rPr>
            </w:pPr>
          </w:p>
          <w:p w:rsidR="0051341A" w:rsidRPr="002B61DE" w:rsidRDefault="0051341A" w:rsidP="00800F34">
            <w:pPr>
              <w:tabs>
                <w:tab w:val="left" w:pos="540"/>
              </w:tabs>
              <w:ind w:left="720"/>
              <w:rPr>
                <w:rFonts w:ascii="Calibri" w:hAnsi="Calibri"/>
                <w:b/>
                <w:lang w:val="ro-RO"/>
              </w:rPr>
            </w:pPr>
          </w:p>
          <w:p w:rsidR="005A157C" w:rsidRPr="002B61DE" w:rsidRDefault="005A157C" w:rsidP="00800F34">
            <w:pPr>
              <w:tabs>
                <w:tab w:val="left" w:pos="540"/>
              </w:tabs>
              <w:rPr>
                <w:rFonts w:ascii="Calibri" w:hAnsi="Calibri"/>
                <w:b/>
                <w:color w:val="FF0000"/>
                <w:lang w:val="ro-RO"/>
              </w:rPr>
            </w:pPr>
            <w:r w:rsidRPr="002B61DE">
              <w:rPr>
                <w:rFonts w:ascii="Calibri" w:hAnsi="Calibri"/>
                <w:b/>
                <w:lang w:val="ro-RO"/>
              </w:rPr>
              <w:t>Obiectiv</w:t>
            </w:r>
            <w:r w:rsidR="00FE5904" w:rsidRPr="002B61DE">
              <w:rPr>
                <w:rFonts w:ascii="Calibri" w:hAnsi="Calibri"/>
                <w:b/>
                <w:lang w:val="ro-RO"/>
              </w:rPr>
              <w:t xml:space="preserve">e </w:t>
            </w:r>
            <w:r w:rsidR="00BB475A" w:rsidRPr="002B61DE">
              <w:rPr>
                <w:rFonts w:ascii="Calibri" w:hAnsi="Calibri"/>
                <w:i/>
                <w:sz w:val="22"/>
                <w:szCs w:val="22"/>
                <w:lang w:val="ro-RO"/>
              </w:rPr>
              <w:t>(</w:t>
            </w:r>
            <w:r w:rsidR="00A20741" w:rsidRPr="002B61DE">
              <w:rPr>
                <w:rFonts w:ascii="Calibri" w:hAnsi="Calibri"/>
                <w:i/>
                <w:sz w:val="22"/>
                <w:szCs w:val="22"/>
                <w:lang w:val="ro-RO"/>
              </w:rPr>
              <w:t xml:space="preserve">evaluarea </w:t>
            </w:r>
            <w:r w:rsidR="00D66250" w:rsidRPr="002B61DE">
              <w:rPr>
                <w:rFonts w:ascii="Calibri" w:hAnsi="Calibri"/>
                <w:i/>
                <w:sz w:val="22"/>
                <w:szCs w:val="22"/>
                <w:lang w:val="ro-RO"/>
              </w:rPr>
              <w:t xml:space="preserve">existenţei unei </w:t>
            </w:r>
            <w:r w:rsidR="00A20741" w:rsidRPr="002B61DE">
              <w:rPr>
                <w:rFonts w:ascii="Calibri" w:hAnsi="Calibri"/>
                <w:i/>
                <w:sz w:val="22"/>
                <w:szCs w:val="22"/>
                <w:lang w:val="ro-RO"/>
              </w:rPr>
              <w:t xml:space="preserve">legături între factorul prognostic şi boală / </w:t>
            </w:r>
            <w:r w:rsidRPr="002B61DE">
              <w:rPr>
                <w:rFonts w:ascii="Calibri" w:hAnsi="Calibri"/>
                <w:i/>
                <w:sz w:val="22"/>
                <w:szCs w:val="22"/>
                <w:lang w:val="ro-RO"/>
              </w:rPr>
              <w:t xml:space="preserve">cuantificarea importanţei acestei legături / evaluarea </w:t>
            </w:r>
            <w:r w:rsidR="00D66250" w:rsidRPr="002B61DE">
              <w:rPr>
                <w:rFonts w:ascii="Calibri" w:hAnsi="Calibri"/>
                <w:i/>
                <w:sz w:val="22"/>
                <w:szCs w:val="22"/>
                <w:lang w:val="ro-RO"/>
              </w:rPr>
              <w:t>caracterului cauzal al acestei legături</w:t>
            </w:r>
            <w:r w:rsidRPr="002B61DE">
              <w:rPr>
                <w:rFonts w:ascii="Calibri" w:hAnsi="Calibri"/>
                <w:i/>
                <w:sz w:val="22"/>
                <w:szCs w:val="22"/>
                <w:lang w:val="ro-RO"/>
              </w:rPr>
              <w:t>):</w:t>
            </w:r>
            <w:r w:rsidR="00C859E0" w:rsidRPr="002B61DE">
              <w:rPr>
                <w:rFonts w:ascii="Calibri" w:hAnsi="Calibri"/>
                <w:b/>
                <w:color w:val="FF0000"/>
                <w:lang w:val="ro-RO"/>
              </w:rPr>
              <w:t xml:space="preserve"> </w:t>
            </w:r>
          </w:p>
          <w:p w:rsidR="00812200" w:rsidRPr="002B61DE" w:rsidRDefault="00812200" w:rsidP="00812200">
            <w:pPr>
              <w:numPr>
                <w:ilvl w:val="0"/>
                <w:numId w:val="39"/>
              </w:numPr>
              <w:tabs>
                <w:tab w:val="left" w:pos="540"/>
              </w:tabs>
              <w:rPr>
                <w:rFonts w:ascii="Calibri" w:hAnsi="Calibri"/>
                <w:iCs/>
                <w:lang w:val="ro-RO"/>
              </w:rPr>
            </w:pPr>
            <w:r w:rsidRPr="002B61DE">
              <w:rPr>
                <w:rFonts w:ascii="Calibri" w:hAnsi="Calibri"/>
                <w:iCs/>
                <w:lang w:val="ro-RO"/>
              </w:rPr>
              <w:t xml:space="preserve">Studierea comparabilităţii eşantioanelor studiate: </w:t>
            </w:r>
          </w:p>
          <w:p w:rsidR="00812200" w:rsidRPr="002B61DE" w:rsidRDefault="00812200" w:rsidP="00812200">
            <w:pPr>
              <w:numPr>
                <w:ilvl w:val="1"/>
                <w:numId w:val="39"/>
              </w:numPr>
              <w:tabs>
                <w:tab w:val="left" w:pos="0"/>
              </w:tabs>
              <w:rPr>
                <w:rFonts w:ascii="Calibri" w:hAnsi="Calibri"/>
                <w:iCs/>
                <w:lang w:val="ro-RO"/>
              </w:rPr>
            </w:pPr>
            <w:r w:rsidRPr="002B61DE">
              <w:rPr>
                <w:rFonts w:ascii="Calibri" w:hAnsi="Calibri"/>
                <w:iCs/>
                <w:lang w:val="ro-RO"/>
              </w:rPr>
              <w:t xml:space="preserve">Există diferenţă semnificativă între mediile colesterolului iniţial la pacienţii care au primit Metistatin faţă de cei care au primit </w:t>
            </w:r>
            <w:r w:rsidR="003875F7">
              <w:rPr>
                <w:rFonts w:ascii="Calibri" w:hAnsi="Calibri"/>
                <w:iCs/>
                <w:lang w:val="ro-RO"/>
              </w:rPr>
              <w:t>tratament de referinţă</w:t>
            </w:r>
            <w:r w:rsidRPr="002B61DE">
              <w:rPr>
                <w:rFonts w:ascii="Calibri" w:hAnsi="Calibri"/>
                <w:iCs/>
                <w:lang w:val="ro-RO"/>
              </w:rPr>
              <w:t>?</w:t>
            </w:r>
          </w:p>
          <w:p w:rsidR="00812200" w:rsidRPr="002B61DE" w:rsidRDefault="00812200" w:rsidP="00812200">
            <w:pPr>
              <w:numPr>
                <w:ilvl w:val="0"/>
                <w:numId w:val="39"/>
              </w:numPr>
              <w:tabs>
                <w:tab w:val="left" w:pos="540"/>
              </w:tabs>
              <w:rPr>
                <w:rFonts w:ascii="Calibri" w:hAnsi="Calibri"/>
                <w:iCs/>
                <w:lang w:val="ro-RO"/>
              </w:rPr>
            </w:pPr>
            <w:r w:rsidRPr="002B61DE">
              <w:rPr>
                <w:rFonts w:ascii="Calibri" w:hAnsi="Calibri"/>
                <w:iCs/>
                <w:lang w:val="ro-RO"/>
              </w:rPr>
              <w:t xml:space="preserve">Studierea existenţei efectului tratamentului: </w:t>
            </w:r>
          </w:p>
          <w:p w:rsidR="00812200" w:rsidRPr="002B61DE" w:rsidRDefault="00812200" w:rsidP="00812200">
            <w:pPr>
              <w:numPr>
                <w:ilvl w:val="1"/>
                <w:numId w:val="39"/>
              </w:numPr>
              <w:tabs>
                <w:tab w:val="left" w:pos="540"/>
              </w:tabs>
              <w:rPr>
                <w:rFonts w:ascii="Calibri" w:hAnsi="Calibri"/>
                <w:iCs/>
                <w:lang w:val="ro-RO"/>
              </w:rPr>
            </w:pPr>
            <w:r w:rsidRPr="002B61DE">
              <w:rPr>
                <w:rFonts w:ascii="Calibri" w:hAnsi="Calibri"/>
                <w:iCs/>
                <w:lang w:val="ro-RO"/>
              </w:rPr>
              <w:t xml:space="preserve">Există diferenţă semnificativă între mediile scăderii colesterului (colesterol initial – colesterol final) la pacienţii care au primit Metistatin faţă de cei care au primit </w:t>
            </w:r>
            <w:r w:rsidR="003875F7">
              <w:rPr>
                <w:rFonts w:ascii="Calibri" w:hAnsi="Calibri"/>
                <w:iCs/>
                <w:lang w:val="ro-RO"/>
              </w:rPr>
              <w:t>tratament de referinţă</w:t>
            </w:r>
            <w:r w:rsidRPr="002B61DE">
              <w:rPr>
                <w:rFonts w:ascii="Calibri" w:hAnsi="Calibri"/>
                <w:iCs/>
                <w:lang w:val="ro-RO"/>
              </w:rPr>
              <w:t>?</w:t>
            </w:r>
          </w:p>
          <w:p w:rsidR="00812200" w:rsidRPr="002B61DE" w:rsidRDefault="00812200" w:rsidP="00812200">
            <w:pPr>
              <w:numPr>
                <w:ilvl w:val="0"/>
                <w:numId w:val="39"/>
              </w:numPr>
              <w:tabs>
                <w:tab w:val="left" w:pos="540"/>
              </w:tabs>
              <w:rPr>
                <w:rFonts w:ascii="Calibri" w:hAnsi="Calibri"/>
                <w:iCs/>
                <w:lang w:val="ro-RO"/>
              </w:rPr>
            </w:pPr>
            <w:r w:rsidRPr="002B61DE">
              <w:rPr>
                <w:rFonts w:ascii="Calibri" w:hAnsi="Calibri"/>
                <w:iCs/>
                <w:lang w:val="ro-RO"/>
              </w:rPr>
              <w:t xml:space="preserve">Studierea mărimii efectului (cuantificarea importantei) tratamentului: </w:t>
            </w:r>
          </w:p>
          <w:p w:rsidR="00812200" w:rsidRPr="002B61DE" w:rsidRDefault="00812200" w:rsidP="00812200">
            <w:pPr>
              <w:numPr>
                <w:ilvl w:val="1"/>
                <w:numId w:val="39"/>
              </w:numPr>
              <w:tabs>
                <w:tab w:val="left" w:pos="540"/>
              </w:tabs>
              <w:rPr>
                <w:rFonts w:ascii="Calibri" w:hAnsi="Calibri"/>
                <w:iCs/>
                <w:lang w:val="ro-RO"/>
              </w:rPr>
            </w:pPr>
            <w:r w:rsidRPr="002B61DE">
              <w:rPr>
                <w:rFonts w:ascii="Calibri" w:hAnsi="Calibri"/>
                <w:iCs/>
                <w:lang w:val="ro-RO"/>
              </w:rPr>
              <w:t>Prin compararea mediei scăderii colesterolului în cele două grupuri</w:t>
            </w:r>
          </w:p>
          <w:p w:rsidR="009C5A92" w:rsidRPr="002B61DE" w:rsidRDefault="00812200" w:rsidP="00800F34">
            <w:pPr>
              <w:numPr>
                <w:ilvl w:val="1"/>
                <w:numId w:val="39"/>
              </w:numPr>
              <w:tabs>
                <w:tab w:val="left" w:pos="540"/>
              </w:tabs>
              <w:rPr>
                <w:rFonts w:ascii="Calibri" w:hAnsi="Calibri"/>
                <w:iCs/>
                <w:lang w:val="ro-RO"/>
              </w:rPr>
            </w:pPr>
            <w:r w:rsidRPr="002B61DE">
              <w:rPr>
                <w:rFonts w:ascii="Calibri" w:hAnsi="Calibri"/>
                <w:iCs/>
                <w:lang w:val="ro-RO"/>
              </w:rPr>
              <w:t>Prin indicatori medicali, pentru un eveniment fixat (Aparitia unui eveniment vascular major): Riscul relativ, reducerea absolută a riscului (ARR), numărul necesar a fi tratat (NNT)</w:t>
            </w:r>
          </w:p>
        </w:tc>
      </w:tr>
    </w:tbl>
    <w:p w:rsidR="00650183" w:rsidRPr="002B61DE" w:rsidRDefault="00650183" w:rsidP="00650183">
      <w:pPr>
        <w:tabs>
          <w:tab w:val="left" w:pos="540"/>
        </w:tabs>
        <w:rPr>
          <w:rFonts w:ascii="Calibri" w:hAnsi="Calibri"/>
          <w:b/>
          <w:lang w:val="ro-RO"/>
        </w:rPr>
      </w:pPr>
    </w:p>
    <w:p w:rsidR="00812200" w:rsidRPr="002B61DE" w:rsidRDefault="00812200" w:rsidP="00650183">
      <w:pPr>
        <w:tabs>
          <w:tab w:val="left" w:pos="540"/>
        </w:tabs>
        <w:rPr>
          <w:rFonts w:ascii="Calibri" w:hAnsi="Calibri"/>
          <w:b/>
          <w:lang w:val="ro-RO"/>
        </w:rPr>
      </w:pPr>
    </w:p>
    <w:p w:rsidR="00812200" w:rsidRPr="002B61DE" w:rsidRDefault="00812200" w:rsidP="00812200">
      <w:pPr>
        <w:rPr>
          <w:rFonts w:ascii="Calibri" w:hAnsi="Calibri"/>
          <w:b/>
          <w:lang w:val="it-IT"/>
        </w:rPr>
      </w:pPr>
      <w:r w:rsidRPr="002B61DE">
        <w:rPr>
          <w:rFonts w:ascii="Calibri" w:hAnsi="Calibri"/>
          <w:b/>
          <w:lang w:val="ro-RO"/>
        </w:rPr>
        <w:t>2. Domeniu de cercetare (introduceţi un X în căsuţa corespunzătoare)</w:t>
      </w:r>
    </w:p>
    <w:tbl>
      <w:tblPr>
        <w:tblW w:w="5000" w:type="pct"/>
        <w:tblLook w:val="01E0" w:firstRow="1" w:lastRow="1" w:firstColumn="1" w:lastColumn="1" w:noHBand="0" w:noVBand="0"/>
      </w:tblPr>
      <w:tblGrid>
        <w:gridCol w:w="9953"/>
        <w:gridCol w:w="405"/>
        <w:gridCol w:w="405"/>
      </w:tblGrid>
      <w:tr w:rsidR="00812200" w:rsidRPr="002B61DE" w:rsidTr="002C098E">
        <w:trPr>
          <w:trHeight w:val="69"/>
        </w:trPr>
        <w:tc>
          <w:tcPr>
            <w:tcW w:w="4624" w:type="pct"/>
            <w:tcBorders>
              <w:top w:val="single" w:sz="4" w:space="0" w:color="auto"/>
              <w:left w:val="single" w:sz="4" w:space="0" w:color="auto"/>
            </w:tcBorders>
          </w:tcPr>
          <w:p w:rsidR="00812200" w:rsidRPr="002B61DE" w:rsidRDefault="00812200" w:rsidP="002C098E">
            <w:pPr>
              <w:jc w:val="both"/>
              <w:rPr>
                <w:rFonts w:ascii="Calibri" w:hAnsi="Calibri"/>
                <w:sz w:val="6"/>
                <w:lang w:val="ro-RO"/>
              </w:rPr>
            </w:pPr>
          </w:p>
        </w:tc>
        <w:tc>
          <w:tcPr>
            <w:tcW w:w="188" w:type="pct"/>
            <w:tcBorders>
              <w:top w:val="single" w:sz="4" w:space="0" w:color="auto"/>
              <w:bottom w:val="single" w:sz="4" w:space="0" w:color="auto"/>
            </w:tcBorders>
          </w:tcPr>
          <w:p w:rsidR="00812200" w:rsidRPr="002B61DE" w:rsidRDefault="00812200" w:rsidP="002C098E">
            <w:pPr>
              <w:jc w:val="center"/>
              <w:rPr>
                <w:rFonts w:ascii="Calibri" w:hAnsi="Calibri"/>
                <w:sz w:val="6"/>
                <w:lang w:val="ro-RO"/>
              </w:rPr>
            </w:pPr>
          </w:p>
        </w:tc>
        <w:tc>
          <w:tcPr>
            <w:tcW w:w="188" w:type="pct"/>
            <w:tcBorders>
              <w:top w:val="single" w:sz="4" w:space="0" w:color="auto"/>
              <w:right w:val="single" w:sz="4" w:space="0" w:color="auto"/>
            </w:tcBorders>
          </w:tcPr>
          <w:p w:rsidR="00812200" w:rsidRPr="002B61DE" w:rsidRDefault="00812200" w:rsidP="002C098E">
            <w:pPr>
              <w:jc w:val="center"/>
              <w:rPr>
                <w:rFonts w:ascii="Calibri" w:hAnsi="Calibri"/>
                <w:sz w:val="6"/>
                <w:lang w:val="ro-RO"/>
              </w:rPr>
            </w:pPr>
          </w:p>
        </w:tc>
      </w:tr>
      <w:tr w:rsidR="00812200" w:rsidRPr="002B61DE" w:rsidTr="002C098E">
        <w:trPr>
          <w:trHeight w:val="69"/>
        </w:trPr>
        <w:tc>
          <w:tcPr>
            <w:tcW w:w="4624" w:type="pct"/>
            <w:tcBorders>
              <w:left w:val="single" w:sz="4" w:space="0" w:color="auto"/>
              <w:right w:val="single" w:sz="4" w:space="0" w:color="auto"/>
            </w:tcBorders>
          </w:tcPr>
          <w:p w:rsidR="00812200" w:rsidRPr="002B61DE" w:rsidRDefault="00812200" w:rsidP="002C098E">
            <w:pPr>
              <w:jc w:val="both"/>
              <w:rPr>
                <w:rFonts w:ascii="Calibri" w:hAnsi="Calibri"/>
                <w:sz w:val="22"/>
                <w:lang w:val="ro-RO"/>
              </w:rPr>
            </w:pPr>
            <w:r w:rsidRPr="002B61DE">
              <w:rPr>
                <w:rFonts w:ascii="Calibri" w:hAnsi="Calibri"/>
                <w:sz w:val="22"/>
                <w:lang w:val="ro-RO"/>
              </w:rPr>
              <w:t>Descrierea unui fenomen de sănătate</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188" w:type="pct"/>
            <w:tcBorders>
              <w:left w:val="single" w:sz="4" w:space="0" w:color="auto"/>
              <w:right w:val="single" w:sz="4" w:space="0" w:color="auto"/>
            </w:tcBorders>
            <w:shd w:val="clear" w:color="auto" w:fill="auto"/>
          </w:tcPr>
          <w:p w:rsidR="00812200" w:rsidRPr="002B61DE" w:rsidRDefault="00812200" w:rsidP="002C098E">
            <w:pPr>
              <w:jc w:val="center"/>
              <w:rPr>
                <w:rFonts w:ascii="Calibri" w:hAnsi="Calibri"/>
                <w:sz w:val="22"/>
                <w:lang w:val="ro-RO"/>
              </w:rPr>
            </w:pPr>
          </w:p>
        </w:tc>
      </w:tr>
      <w:tr w:rsidR="00812200" w:rsidRPr="002B61DE" w:rsidTr="002C098E">
        <w:trPr>
          <w:trHeight w:val="69"/>
        </w:trPr>
        <w:tc>
          <w:tcPr>
            <w:tcW w:w="4624" w:type="pct"/>
            <w:tcBorders>
              <w:left w:val="single" w:sz="4" w:space="0" w:color="auto"/>
            </w:tcBorders>
          </w:tcPr>
          <w:p w:rsidR="00812200" w:rsidRPr="002B61DE" w:rsidRDefault="00812200" w:rsidP="002C098E">
            <w:pPr>
              <w:jc w:val="both"/>
              <w:rPr>
                <w:rFonts w:ascii="Calibri" w:hAnsi="Calibri"/>
                <w:sz w:val="8"/>
                <w:lang w:val="ro-RO"/>
              </w:rPr>
            </w:pPr>
          </w:p>
        </w:tc>
        <w:tc>
          <w:tcPr>
            <w:tcW w:w="188" w:type="pct"/>
            <w:tcBorders>
              <w:top w:val="single" w:sz="4" w:space="0" w:color="auto"/>
              <w:bottom w:val="single" w:sz="4" w:space="0" w:color="auto"/>
            </w:tcBorders>
          </w:tcPr>
          <w:p w:rsidR="00812200" w:rsidRPr="002B61DE" w:rsidRDefault="00812200" w:rsidP="002C098E">
            <w:pPr>
              <w:jc w:val="center"/>
              <w:rPr>
                <w:rFonts w:ascii="Calibri" w:hAnsi="Calibri"/>
                <w:sz w:val="8"/>
                <w:lang w:val="ro-RO"/>
              </w:rPr>
            </w:pPr>
          </w:p>
        </w:tc>
        <w:tc>
          <w:tcPr>
            <w:tcW w:w="188" w:type="pct"/>
            <w:tcBorders>
              <w:right w:val="single" w:sz="4" w:space="0" w:color="auto"/>
            </w:tcBorders>
            <w:shd w:val="clear" w:color="auto" w:fill="auto"/>
          </w:tcPr>
          <w:p w:rsidR="00812200" w:rsidRPr="002B61DE" w:rsidRDefault="00812200" w:rsidP="002C098E">
            <w:pPr>
              <w:jc w:val="center"/>
              <w:rPr>
                <w:rFonts w:ascii="Calibri" w:hAnsi="Calibri"/>
                <w:sz w:val="8"/>
                <w:lang w:val="ro-RO"/>
              </w:rPr>
            </w:pPr>
          </w:p>
        </w:tc>
      </w:tr>
      <w:tr w:rsidR="00812200" w:rsidRPr="002B61DE" w:rsidTr="002C098E">
        <w:trPr>
          <w:trHeight w:val="67"/>
        </w:trPr>
        <w:tc>
          <w:tcPr>
            <w:tcW w:w="4624" w:type="pct"/>
            <w:tcBorders>
              <w:left w:val="single" w:sz="4" w:space="0" w:color="auto"/>
              <w:right w:val="single" w:sz="4" w:space="0" w:color="auto"/>
            </w:tcBorders>
          </w:tcPr>
          <w:p w:rsidR="00812200" w:rsidRPr="002B61DE" w:rsidRDefault="00812200" w:rsidP="002C098E">
            <w:pPr>
              <w:jc w:val="both"/>
              <w:rPr>
                <w:rFonts w:ascii="Calibri" w:hAnsi="Calibri"/>
                <w:sz w:val="22"/>
                <w:lang w:val="ro-RO"/>
              </w:rPr>
            </w:pPr>
            <w:r w:rsidRPr="002B61DE">
              <w:rPr>
                <w:rFonts w:ascii="Calibri" w:hAnsi="Calibri"/>
                <w:sz w:val="22"/>
                <w:lang w:val="ro-RO"/>
              </w:rPr>
              <w:t>Evaluarea unui procedeu diagnostic</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188" w:type="pct"/>
            <w:tcBorders>
              <w:left w:val="single" w:sz="4" w:space="0" w:color="auto"/>
              <w:right w:val="single" w:sz="4" w:space="0" w:color="auto"/>
            </w:tcBorders>
            <w:shd w:val="clear" w:color="auto" w:fill="auto"/>
          </w:tcPr>
          <w:p w:rsidR="00812200" w:rsidRPr="002B61DE" w:rsidRDefault="00812200" w:rsidP="002C098E">
            <w:pPr>
              <w:jc w:val="center"/>
              <w:rPr>
                <w:rFonts w:ascii="Calibri" w:hAnsi="Calibri"/>
                <w:sz w:val="22"/>
                <w:lang w:val="ro-RO"/>
              </w:rPr>
            </w:pPr>
          </w:p>
        </w:tc>
      </w:tr>
      <w:tr w:rsidR="00812200" w:rsidRPr="002B61DE" w:rsidTr="002C098E">
        <w:trPr>
          <w:trHeight w:val="67"/>
        </w:trPr>
        <w:tc>
          <w:tcPr>
            <w:tcW w:w="4624" w:type="pct"/>
            <w:tcBorders>
              <w:left w:val="single" w:sz="4" w:space="0" w:color="auto"/>
            </w:tcBorders>
          </w:tcPr>
          <w:p w:rsidR="00812200" w:rsidRPr="002B61DE" w:rsidRDefault="00812200" w:rsidP="002C098E">
            <w:pPr>
              <w:jc w:val="both"/>
              <w:rPr>
                <w:rFonts w:ascii="Calibri" w:hAnsi="Calibri"/>
                <w:sz w:val="8"/>
                <w:lang w:val="ro-RO"/>
              </w:rPr>
            </w:pPr>
          </w:p>
        </w:tc>
        <w:tc>
          <w:tcPr>
            <w:tcW w:w="188" w:type="pct"/>
            <w:tcBorders>
              <w:top w:val="single" w:sz="4" w:space="0" w:color="auto"/>
              <w:bottom w:val="single" w:sz="4" w:space="0" w:color="auto"/>
            </w:tcBorders>
          </w:tcPr>
          <w:p w:rsidR="00812200" w:rsidRPr="002B61DE" w:rsidRDefault="00812200" w:rsidP="002C098E">
            <w:pPr>
              <w:jc w:val="center"/>
              <w:rPr>
                <w:rFonts w:ascii="Calibri" w:hAnsi="Calibri"/>
                <w:sz w:val="8"/>
                <w:lang w:val="ro-RO"/>
              </w:rPr>
            </w:pPr>
          </w:p>
        </w:tc>
        <w:tc>
          <w:tcPr>
            <w:tcW w:w="188" w:type="pct"/>
            <w:tcBorders>
              <w:right w:val="single" w:sz="4" w:space="0" w:color="auto"/>
            </w:tcBorders>
            <w:shd w:val="clear" w:color="auto" w:fill="auto"/>
          </w:tcPr>
          <w:p w:rsidR="00812200" w:rsidRPr="002B61DE" w:rsidRDefault="00812200" w:rsidP="002C098E">
            <w:pPr>
              <w:jc w:val="center"/>
              <w:rPr>
                <w:rFonts w:ascii="Calibri" w:hAnsi="Calibri"/>
                <w:sz w:val="8"/>
                <w:lang w:val="ro-RO"/>
              </w:rPr>
            </w:pPr>
          </w:p>
        </w:tc>
      </w:tr>
      <w:tr w:rsidR="00812200" w:rsidRPr="002B61DE" w:rsidTr="002C098E">
        <w:trPr>
          <w:trHeight w:val="67"/>
        </w:trPr>
        <w:tc>
          <w:tcPr>
            <w:tcW w:w="4624" w:type="pct"/>
            <w:tcBorders>
              <w:left w:val="single" w:sz="4" w:space="0" w:color="auto"/>
              <w:right w:val="single" w:sz="4" w:space="0" w:color="auto"/>
            </w:tcBorders>
          </w:tcPr>
          <w:p w:rsidR="00812200" w:rsidRPr="002B61DE" w:rsidRDefault="00812200" w:rsidP="002C098E">
            <w:pPr>
              <w:jc w:val="both"/>
              <w:rPr>
                <w:rFonts w:ascii="Calibri" w:hAnsi="Calibri"/>
                <w:sz w:val="22"/>
                <w:lang w:val="ro-RO"/>
              </w:rPr>
            </w:pPr>
            <w:r w:rsidRPr="002B61DE">
              <w:rPr>
                <w:rFonts w:ascii="Calibri" w:hAnsi="Calibri"/>
                <w:sz w:val="22"/>
                <w:lang w:val="ro-RO"/>
              </w:rPr>
              <w:t>Evaluarea unei abordări terapeutice</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CC4C4E" w:rsidRDefault="00812200" w:rsidP="002C098E">
            <w:pPr>
              <w:jc w:val="center"/>
              <w:rPr>
                <w:rFonts w:ascii="Calibri" w:hAnsi="Calibri"/>
                <w:color w:val="FF0000"/>
                <w:sz w:val="22"/>
                <w:lang w:val="ro-RO"/>
              </w:rPr>
            </w:pPr>
          </w:p>
        </w:tc>
        <w:tc>
          <w:tcPr>
            <w:tcW w:w="188" w:type="pct"/>
            <w:tcBorders>
              <w:left w:val="single" w:sz="4" w:space="0" w:color="auto"/>
              <w:right w:val="single" w:sz="4" w:space="0" w:color="auto"/>
            </w:tcBorders>
            <w:shd w:val="clear" w:color="auto" w:fill="auto"/>
          </w:tcPr>
          <w:p w:rsidR="00812200" w:rsidRPr="002B61DE" w:rsidRDefault="00812200" w:rsidP="002C098E">
            <w:pPr>
              <w:jc w:val="center"/>
              <w:rPr>
                <w:rFonts w:ascii="Calibri" w:hAnsi="Calibri"/>
                <w:sz w:val="22"/>
                <w:lang w:val="ro-RO"/>
              </w:rPr>
            </w:pPr>
          </w:p>
        </w:tc>
      </w:tr>
      <w:tr w:rsidR="00812200" w:rsidRPr="002B61DE" w:rsidTr="002C098E">
        <w:trPr>
          <w:trHeight w:val="67"/>
        </w:trPr>
        <w:tc>
          <w:tcPr>
            <w:tcW w:w="4624" w:type="pct"/>
            <w:tcBorders>
              <w:left w:val="single" w:sz="4" w:space="0" w:color="auto"/>
            </w:tcBorders>
          </w:tcPr>
          <w:p w:rsidR="00812200" w:rsidRPr="002B61DE" w:rsidRDefault="00812200" w:rsidP="002C098E">
            <w:pPr>
              <w:jc w:val="both"/>
              <w:rPr>
                <w:rFonts w:ascii="Calibri" w:hAnsi="Calibri"/>
                <w:sz w:val="8"/>
                <w:lang w:val="ro-RO"/>
              </w:rPr>
            </w:pPr>
          </w:p>
        </w:tc>
        <w:tc>
          <w:tcPr>
            <w:tcW w:w="188" w:type="pct"/>
            <w:tcBorders>
              <w:top w:val="single" w:sz="4" w:space="0" w:color="auto"/>
              <w:bottom w:val="single" w:sz="4" w:space="0" w:color="auto"/>
            </w:tcBorders>
          </w:tcPr>
          <w:p w:rsidR="00812200" w:rsidRPr="002B61DE" w:rsidRDefault="00812200" w:rsidP="002C098E">
            <w:pPr>
              <w:jc w:val="center"/>
              <w:rPr>
                <w:rFonts w:ascii="Calibri" w:hAnsi="Calibri"/>
                <w:sz w:val="8"/>
                <w:lang w:val="ro-RO"/>
              </w:rPr>
            </w:pPr>
          </w:p>
        </w:tc>
        <w:tc>
          <w:tcPr>
            <w:tcW w:w="188" w:type="pct"/>
            <w:tcBorders>
              <w:right w:val="single" w:sz="4" w:space="0" w:color="auto"/>
            </w:tcBorders>
            <w:shd w:val="clear" w:color="auto" w:fill="auto"/>
          </w:tcPr>
          <w:p w:rsidR="00812200" w:rsidRPr="002B61DE" w:rsidRDefault="00812200" w:rsidP="002C098E">
            <w:pPr>
              <w:jc w:val="center"/>
              <w:rPr>
                <w:rFonts w:ascii="Calibri" w:hAnsi="Calibri"/>
                <w:sz w:val="8"/>
                <w:lang w:val="ro-RO"/>
              </w:rPr>
            </w:pPr>
          </w:p>
        </w:tc>
      </w:tr>
      <w:tr w:rsidR="00812200" w:rsidRPr="002B61DE" w:rsidTr="002C098E">
        <w:trPr>
          <w:trHeight w:val="67"/>
        </w:trPr>
        <w:tc>
          <w:tcPr>
            <w:tcW w:w="4624" w:type="pct"/>
            <w:tcBorders>
              <w:left w:val="single" w:sz="4" w:space="0" w:color="auto"/>
              <w:right w:val="single" w:sz="4" w:space="0" w:color="auto"/>
            </w:tcBorders>
          </w:tcPr>
          <w:p w:rsidR="00812200" w:rsidRPr="002B61DE" w:rsidRDefault="00812200" w:rsidP="002C098E">
            <w:pPr>
              <w:jc w:val="both"/>
              <w:rPr>
                <w:rFonts w:ascii="Calibri" w:hAnsi="Calibri"/>
                <w:sz w:val="22"/>
                <w:lang w:val="ro-RO"/>
              </w:rPr>
            </w:pPr>
            <w:r w:rsidRPr="002B61DE">
              <w:rPr>
                <w:rFonts w:ascii="Calibri" w:hAnsi="Calibri"/>
                <w:sz w:val="22"/>
                <w:lang w:val="ro-RO"/>
              </w:rPr>
              <w:t>Cercetarea unor factori de risc şi/sau prognostici</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188" w:type="pct"/>
            <w:tcBorders>
              <w:left w:val="single" w:sz="4" w:space="0" w:color="auto"/>
              <w:right w:val="single" w:sz="4" w:space="0" w:color="auto"/>
            </w:tcBorders>
            <w:shd w:val="clear" w:color="auto" w:fill="auto"/>
          </w:tcPr>
          <w:p w:rsidR="00812200" w:rsidRPr="002B61DE" w:rsidRDefault="00812200" w:rsidP="002C098E">
            <w:pPr>
              <w:jc w:val="center"/>
              <w:rPr>
                <w:rFonts w:ascii="Calibri" w:hAnsi="Calibri"/>
                <w:sz w:val="22"/>
                <w:lang w:val="ro-RO"/>
              </w:rPr>
            </w:pPr>
          </w:p>
        </w:tc>
      </w:tr>
      <w:tr w:rsidR="00812200" w:rsidRPr="002B61DE" w:rsidTr="002C098E">
        <w:trPr>
          <w:trHeight w:val="70"/>
        </w:trPr>
        <w:tc>
          <w:tcPr>
            <w:tcW w:w="4624" w:type="pct"/>
            <w:tcBorders>
              <w:left w:val="single" w:sz="4" w:space="0" w:color="auto"/>
              <w:bottom w:val="single" w:sz="4" w:space="0" w:color="auto"/>
            </w:tcBorders>
          </w:tcPr>
          <w:p w:rsidR="00812200" w:rsidRPr="002B61DE" w:rsidRDefault="00812200" w:rsidP="002C098E">
            <w:pPr>
              <w:jc w:val="both"/>
              <w:rPr>
                <w:rFonts w:ascii="Calibri" w:hAnsi="Calibri"/>
                <w:sz w:val="8"/>
                <w:lang w:val="ro-RO"/>
              </w:rPr>
            </w:pPr>
          </w:p>
        </w:tc>
        <w:tc>
          <w:tcPr>
            <w:tcW w:w="188" w:type="pct"/>
            <w:tcBorders>
              <w:top w:val="single" w:sz="4" w:space="0" w:color="auto"/>
              <w:bottom w:val="single" w:sz="4" w:space="0" w:color="auto"/>
            </w:tcBorders>
          </w:tcPr>
          <w:p w:rsidR="00812200" w:rsidRPr="002B61DE" w:rsidRDefault="00812200" w:rsidP="002C098E">
            <w:pPr>
              <w:jc w:val="center"/>
              <w:rPr>
                <w:rFonts w:ascii="Calibri" w:hAnsi="Calibri"/>
                <w:sz w:val="8"/>
                <w:lang w:val="ro-RO"/>
              </w:rPr>
            </w:pPr>
          </w:p>
        </w:tc>
        <w:tc>
          <w:tcPr>
            <w:tcW w:w="188" w:type="pct"/>
            <w:tcBorders>
              <w:bottom w:val="single" w:sz="4" w:space="0" w:color="auto"/>
              <w:right w:val="single" w:sz="4" w:space="0" w:color="auto"/>
            </w:tcBorders>
            <w:shd w:val="clear" w:color="auto" w:fill="auto"/>
          </w:tcPr>
          <w:p w:rsidR="00812200" w:rsidRPr="002B61DE" w:rsidRDefault="00812200" w:rsidP="002C098E">
            <w:pPr>
              <w:jc w:val="center"/>
              <w:rPr>
                <w:rFonts w:ascii="Calibri" w:hAnsi="Calibri"/>
                <w:sz w:val="8"/>
                <w:lang w:val="ro-RO"/>
              </w:rPr>
            </w:pPr>
          </w:p>
        </w:tc>
      </w:tr>
    </w:tbl>
    <w:p w:rsidR="00812200" w:rsidRDefault="00812200" w:rsidP="00812200">
      <w:pPr>
        <w:rPr>
          <w:rFonts w:ascii="Calibri" w:hAnsi="Calibri"/>
          <w:b/>
          <w:lang w:val="ro-RO"/>
        </w:rPr>
      </w:pPr>
    </w:p>
    <w:p w:rsidR="00415E0E" w:rsidRPr="002B61DE" w:rsidRDefault="00415E0E" w:rsidP="00812200">
      <w:pPr>
        <w:rPr>
          <w:rFonts w:ascii="Calibri" w:hAnsi="Calibri"/>
          <w:b/>
          <w:lang w:val="ro-RO"/>
        </w:rPr>
      </w:pPr>
    </w:p>
    <w:p w:rsidR="00812200" w:rsidRPr="002B61DE" w:rsidRDefault="00812200" w:rsidP="00812200">
      <w:pPr>
        <w:rPr>
          <w:rFonts w:ascii="Calibri" w:hAnsi="Calibri"/>
          <w:b/>
          <w:lang w:val="ro-RO"/>
        </w:rPr>
      </w:pPr>
      <w:r w:rsidRPr="002B61DE">
        <w:rPr>
          <w:rFonts w:ascii="Calibri" w:hAnsi="Calibri"/>
          <w:b/>
          <w:lang w:val="ro-RO"/>
        </w:rPr>
        <w:t>3.Tipul studiului: (introduceţi un X în căsuţa corespunzătoare)</w:t>
      </w:r>
    </w:p>
    <w:tbl>
      <w:tblPr>
        <w:tblW w:w="4912" w:type="pct"/>
        <w:tblInd w:w="172" w:type="dxa"/>
        <w:tblLayout w:type="fixed"/>
        <w:tblLook w:val="01E0" w:firstRow="1" w:lastRow="1" w:firstColumn="1" w:lastColumn="1" w:noHBand="0" w:noVBand="0"/>
      </w:tblPr>
      <w:tblGrid>
        <w:gridCol w:w="9779"/>
        <w:gridCol w:w="406"/>
        <w:gridCol w:w="389"/>
      </w:tblGrid>
      <w:tr w:rsidR="00812200" w:rsidRPr="002B61DE" w:rsidTr="002C098E">
        <w:tc>
          <w:tcPr>
            <w:tcW w:w="5000" w:type="pct"/>
            <w:gridSpan w:val="3"/>
            <w:tcBorders>
              <w:top w:val="single" w:sz="4" w:space="0" w:color="auto"/>
              <w:left w:val="single" w:sz="4" w:space="0" w:color="auto"/>
              <w:right w:val="single" w:sz="4" w:space="0" w:color="auto"/>
            </w:tcBorders>
            <w:tcMar>
              <w:left w:w="284" w:type="dxa"/>
            </w:tcMar>
          </w:tcPr>
          <w:p w:rsidR="00812200" w:rsidRPr="002B61DE" w:rsidRDefault="00812200" w:rsidP="002C098E">
            <w:pPr>
              <w:rPr>
                <w:rFonts w:ascii="Calibri" w:hAnsi="Calibri"/>
                <w:sz w:val="22"/>
                <w:lang w:val="ro-RO"/>
              </w:rPr>
            </w:pPr>
            <w:r w:rsidRPr="002B61DE">
              <w:rPr>
                <w:rFonts w:ascii="Calibri" w:hAnsi="Calibri"/>
                <w:sz w:val="22"/>
                <w:lang w:val="ro-RO"/>
              </w:rPr>
              <w:t>A. În funcţie de obiectivele studiului</w:t>
            </w:r>
          </w:p>
        </w:tc>
      </w:tr>
      <w:tr w:rsidR="00812200" w:rsidRPr="002B61DE" w:rsidTr="002C098E">
        <w:tc>
          <w:tcPr>
            <w:tcW w:w="5000" w:type="pct"/>
            <w:gridSpan w:val="3"/>
            <w:tcBorders>
              <w:left w:val="single" w:sz="4" w:space="0" w:color="auto"/>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4624" w:type="pct"/>
            <w:tcBorders>
              <w:left w:val="single" w:sz="4" w:space="0" w:color="auto"/>
              <w:right w:val="single" w:sz="4" w:space="0" w:color="auto"/>
            </w:tcBorders>
            <w:tcMar>
              <w:left w:w="851" w:type="dxa"/>
            </w:tcMar>
          </w:tcPr>
          <w:p w:rsidR="00812200" w:rsidRPr="002B61DE" w:rsidRDefault="00812200" w:rsidP="002C098E">
            <w:pPr>
              <w:rPr>
                <w:rFonts w:ascii="Calibri" w:hAnsi="Calibri"/>
                <w:sz w:val="22"/>
                <w:lang w:val="ro-RO"/>
              </w:rPr>
            </w:pPr>
            <w:r w:rsidRPr="002B61DE">
              <w:rPr>
                <w:rFonts w:ascii="Calibri" w:hAnsi="Calibri"/>
                <w:sz w:val="22"/>
                <w:lang w:val="ro-RO"/>
              </w:rPr>
              <w:t>a. Descriptiv (</w:t>
            </w:r>
            <w:r w:rsidRPr="002B61DE">
              <w:rPr>
                <w:rFonts w:ascii="Calibri" w:hAnsi="Calibri"/>
                <w:i/>
                <w:sz w:val="22"/>
                <w:lang w:val="ro-RO"/>
              </w:rPr>
              <w:t>nu se fac teste, analize, comparaţii, nu se caută legături, asocieri</w:t>
            </w:r>
            <w:r w:rsidRPr="002B61DE">
              <w:rPr>
                <w:rFonts w:ascii="Calibri" w:hAnsi="Calibri"/>
                <w:sz w:val="22"/>
                <w:lang w:val="ro-RO"/>
              </w:rPr>
              <w:t>)</w:t>
            </w:r>
          </w:p>
        </w:tc>
        <w:tc>
          <w:tcPr>
            <w:tcW w:w="192"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rPr>
                <w:rFonts w:ascii="Calibri" w:hAnsi="Calibri"/>
                <w:sz w:val="22"/>
                <w:lang w:val="ro-RO"/>
              </w:rPr>
            </w:pPr>
          </w:p>
        </w:tc>
        <w:tc>
          <w:tcPr>
            <w:tcW w:w="185" w:type="pct"/>
            <w:tcBorders>
              <w:left w:val="single" w:sz="4" w:space="0" w:color="auto"/>
              <w:right w:val="single" w:sz="4" w:space="0" w:color="auto"/>
            </w:tcBorders>
          </w:tcPr>
          <w:p w:rsidR="00812200" w:rsidRPr="002B61DE" w:rsidRDefault="00812200" w:rsidP="002C098E">
            <w:pPr>
              <w:rPr>
                <w:rFonts w:ascii="Calibri" w:hAnsi="Calibri"/>
                <w:sz w:val="22"/>
                <w:lang w:val="ro-RO"/>
              </w:rPr>
            </w:pPr>
          </w:p>
        </w:tc>
      </w:tr>
      <w:tr w:rsidR="00812200" w:rsidRPr="002B61DE" w:rsidTr="002C098E">
        <w:trPr>
          <w:trHeight w:val="135"/>
        </w:trPr>
        <w:tc>
          <w:tcPr>
            <w:tcW w:w="4624" w:type="pct"/>
            <w:tcBorders>
              <w:left w:val="single" w:sz="4" w:space="0" w:color="auto"/>
            </w:tcBorders>
            <w:tcMar>
              <w:left w:w="851" w:type="dxa"/>
            </w:tcMar>
          </w:tcPr>
          <w:p w:rsidR="00812200" w:rsidRPr="002B61DE" w:rsidRDefault="00812200" w:rsidP="002C098E">
            <w:pPr>
              <w:rPr>
                <w:rFonts w:ascii="Calibri" w:hAnsi="Calibri"/>
                <w:sz w:val="8"/>
                <w:lang w:val="ro-RO"/>
              </w:rPr>
            </w:pPr>
          </w:p>
        </w:tc>
        <w:tc>
          <w:tcPr>
            <w:tcW w:w="192" w:type="pct"/>
            <w:tcBorders>
              <w:bottom w:val="single" w:sz="4" w:space="0" w:color="auto"/>
            </w:tcBorders>
          </w:tcPr>
          <w:p w:rsidR="00812200" w:rsidRPr="002B61DE" w:rsidRDefault="00812200" w:rsidP="002C098E">
            <w:pPr>
              <w:rPr>
                <w:rFonts w:ascii="Calibri" w:hAnsi="Calibri"/>
                <w:sz w:val="8"/>
                <w:lang w:val="ro-RO"/>
              </w:rPr>
            </w:pPr>
          </w:p>
        </w:tc>
        <w:tc>
          <w:tcPr>
            <w:tcW w:w="185" w:type="pct"/>
            <w:tcBorders>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4624" w:type="pct"/>
            <w:tcBorders>
              <w:left w:val="single" w:sz="4" w:space="0" w:color="auto"/>
              <w:bottom w:val="single" w:sz="4" w:space="0" w:color="auto"/>
              <w:right w:val="single" w:sz="4" w:space="0" w:color="auto"/>
            </w:tcBorders>
            <w:tcMar>
              <w:left w:w="851" w:type="dxa"/>
            </w:tcMar>
          </w:tcPr>
          <w:p w:rsidR="00812200" w:rsidRPr="002B61DE" w:rsidRDefault="00812200" w:rsidP="002C098E">
            <w:pPr>
              <w:rPr>
                <w:rFonts w:ascii="Calibri" w:hAnsi="Calibri"/>
                <w:sz w:val="22"/>
                <w:lang w:val="ro-RO"/>
              </w:rPr>
            </w:pPr>
            <w:r w:rsidRPr="002B61DE">
              <w:rPr>
                <w:rFonts w:ascii="Calibri" w:hAnsi="Calibri"/>
                <w:sz w:val="22"/>
                <w:lang w:val="ro-RO"/>
              </w:rPr>
              <w:t>b. Analitic (</w:t>
            </w:r>
            <w:r w:rsidRPr="002B61DE">
              <w:rPr>
                <w:rFonts w:ascii="Calibri" w:hAnsi="Calibri"/>
                <w:i/>
                <w:sz w:val="22"/>
                <w:lang w:val="ro-RO"/>
              </w:rPr>
              <w:t>se fac teste, analize, comparaţii, se caută legături, asocieri</w:t>
            </w:r>
            <w:r w:rsidRPr="002B61DE">
              <w:rPr>
                <w:rFonts w:ascii="Calibri" w:hAnsi="Calibri"/>
                <w:sz w:val="22"/>
                <w:lang w:val="ro-RO"/>
              </w:rPr>
              <w:t>)</w:t>
            </w:r>
          </w:p>
        </w:tc>
        <w:tc>
          <w:tcPr>
            <w:tcW w:w="192" w:type="pct"/>
            <w:tcBorders>
              <w:top w:val="single" w:sz="4" w:space="0" w:color="auto"/>
              <w:left w:val="single" w:sz="4" w:space="0" w:color="auto"/>
              <w:bottom w:val="single" w:sz="4" w:space="0" w:color="auto"/>
              <w:right w:val="single" w:sz="4" w:space="0" w:color="auto"/>
            </w:tcBorders>
            <w:shd w:val="clear" w:color="auto" w:fill="E6E6E6"/>
          </w:tcPr>
          <w:p w:rsidR="00812200" w:rsidRPr="00CC4C4E" w:rsidRDefault="00812200" w:rsidP="002C098E">
            <w:pPr>
              <w:rPr>
                <w:rFonts w:ascii="Calibri" w:hAnsi="Calibri"/>
                <w:color w:val="FF0000"/>
                <w:sz w:val="22"/>
                <w:lang w:val="ro-RO"/>
              </w:rPr>
            </w:pPr>
          </w:p>
        </w:tc>
        <w:tc>
          <w:tcPr>
            <w:tcW w:w="185" w:type="pct"/>
            <w:tcBorders>
              <w:left w:val="single" w:sz="4" w:space="0" w:color="auto"/>
              <w:bottom w:val="single" w:sz="4" w:space="0" w:color="auto"/>
              <w:right w:val="single" w:sz="4" w:space="0" w:color="auto"/>
            </w:tcBorders>
          </w:tcPr>
          <w:p w:rsidR="00812200" w:rsidRPr="002B61DE" w:rsidRDefault="00812200" w:rsidP="002C098E">
            <w:pPr>
              <w:rPr>
                <w:rFonts w:ascii="Calibri" w:hAnsi="Calibri"/>
                <w:sz w:val="22"/>
                <w:lang w:val="ro-RO"/>
              </w:rPr>
            </w:pPr>
          </w:p>
        </w:tc>
      </w:tr>
      <w:tr w:rsidR="00812200" w:rsidRPr="002B61DE" w:rsidTr="002C098E">
        <w:trPr>
          <w:trHeight w:val="135"/>
        </w:trPr>
        <w:tc>
          <w:tcPr>
            <w:tcW w:w="5000" w:type="pct"/>
            <w:gridSpan w:val="3"/>
            <w:tcBorders>
              <w:top w:val="single" w:sz="4" w:space="0" w:color="auto"/>
              <w:bottom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5000" w:type="pct"/>
            <w:gridSpan w:val="3"/>
            <w:tcBorders>
              <w:top w:val="single" w:sz="4" w:space="0" w:color="auto"/>
              <w:left w:val="single" w:sz="4" w:space="0" w:color="auto"/>
              <w:right w:val="single" w:sz="4" w:space="0" w:color="auto"/>
            </w:tcBorders>
            <w:tcMar>
              <w:left w:w="284" w:type="dxa"/>
            </w:tcMar>
          </w:tcPr>
          <w:p w:rsidR="00812200" w:rsidRPr="002B61DE" w:rsidRDefault="00812200" w:rsidP="002C098E">
            <w:pPr>
              <w:rPr>
                <w:rFonts w:ascii="Calibri" w:hAnsi="Calibri"/>
                <w:sz w:val="22"/>
                <w:lang w:val="ro-RO"/>
              </w:rPr>
            </w:pPr>
            <w:r w:rsidRPr="002B61DE">
              <w:rPr>
                <w:rFonts w:ascii="Calibri" w:hAnsi="Calibri"/>
                <w:sz w:val="22"/>
                <w:lang w:val="ro-RO"/>
              </w:rPr>
              <w:t>B. În funcţie de rezultatele vizate</w:t>
            </w:r>
          </w:p>
        </w:tc>
      </w:tr>
      <w:tr w:rsidR="00812200" w:rsidRPr="002B61DE" w:rsidTr="002C098E">
        <w:trPr>
          <w:trHeight w:val="135"/>
        </w:trPr>
        <w:tc>
          <w:tcPr>
            <w:tcW w:w="4624" w:type="pct"/>
            <w:tcBorders>
              <w:left w:val="single" w:sz="4" w:space="0" w:color="auto"/>
            </w:tcBorders>
          </w:tcPr>
          <w:p w:rsidR="00812200" w:rsidRPr="002B61DE" w:rsidRDefault="00812200" w:rsidP="002C098E">
            <w:pPr>
              <w:rPr>
                <w:rFonts w:ascii="Calibri" w:hAnsi="Calibri"/>
                <w:sz w:val="8"/>
                <w:lang w:val="ro-RO"/>
              </w:rPr>
            </w:pPr>
          </w:p>
        </w:tc>
        <w:tc>
          <w:tcPr>
            <w:tcW w:w="192" w:type="pct"/>
            <w:tcBorders>
              <w:bottom w:val="single" w:sz="4" w:space="0" w:color="auto"/>
            </w:tcBorders>
          </w:tcPr>
          <w:p w:rsidR="00812200" w:rsidRPr="002B61DE" w:rsidRDefault="00812200" w:rsidP="002C098E">
            <w:pPr>
              <w:rPr>
                <w:rFonts w:ascii="Calibri" w:hAnsi="Calibri"/>
                <w:sz w:val="8"/>
                <w:lang w:val="ro-RO"/>
              </w:rPr>
            </w:pPr>
          </w:p>
        </w:tc>
        <w:tc>
          <w:tcPr>
            <w:tcW w:w="185" w:type="pct"/>
            <w:tcBorders>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4624" w:type="pct"/>
            <w:tcBorders>
              <w:left w:val="single" w:sz="4" w:space="0" w:color="auto"/>
              <w:right w:val="single" w:sz="4" w:space="0" w:color="auto"/>
            </w:tcBorders>
            <w:tcMar>
              <w:left w:w="851" w:type="dxa"/>
            </w:tcMar>
          </w:tcPr>
          <w:p w:rsidR="00812200" w:rsidRPr="002B61DE" w:rsidRDefault="00812200" w:rsidP="002C098E">
            <w:pPr>
              <w:rPr>
                <w:rFonts w:ascii="Calibri" w:hAnsi="Calibri"/>
                <w:sz w:val="22"/>
                <w:lang w:val="ro-RO"/>
              </w:rPr>
            </w:pPr>
            <w:r w:rsidRPr="002B61DE">
              <w:rPr>
                <w:rFonts w:ascii="Calibri" w:hAnsi="Calibri"/>
                <w:sz w:val="22"/>
                <w:lang w:val="ro-RO"/>
              </w:rPr>
              <w:t>a. Observaţional (</w:t>
            </w:r>
            <w:r w:rsidRPr="002B61DE">
              <w:rPr>
                <w:rFonts w:ascii="Calibri" w:hAnsi="Calibri"/>
                <w:i/>
                <w:sz w:val="22"/>
                <w:lang w:val="ro-RO"/>
              </w:rPr>
              <w:t>cercetătorul nu intervine asupra subiecţilor şi evoluţiei bolii studite</w:t>
            </w:r>
            <w:r w:rsidRPr="002B61DE">
              <w:rPr>
                <w:rFonts w:ascii="Calibri" w:hAnsi="Calibri"/>
                <w:sz w:val="22"/>
                <w:lang w:val="ro-RO"/>
              </w:rPr>
              <w:t>)</w:t>
            </w:r>
          </w:p>
        </w:tc>
        <w:tc>
          <w:tcPr>
            <w:tcW w:w="192"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rPr>
                <w:rFonts w:ascii="Calibri" w:hAnsi="Calibri"/>
                <w:sz w:val="22"/>
                <w:lang w:val="ro-RO"/>
              </w:rPr>
            </w:pPr>
          </w:p>
        </w:tc>
        <w:tc>
          <w:tcPr>
            <w:tcW w:w="185" w:type="pct"/>
            <w:tcBorders>
              <w:left w:val="single" w:sz="4" w:space="0" w:color="auto"/>
              <w:right w:val="single" w:sz="4" w:space="0" w:color="auto"/>
            </w:tcBorders>
          </w:tcPr>
          <w:p w:rsidR="00812200" w:rsidRPr="002B61DE" w:rsidRDefault="00812200" w:rsidP="002C098E">
            <w:pPr>
              <w:rPr>
                <w:rFonts w:ascii="Calibri" w:hAnsi="Calibri"/>
                <w:sz w:val="22"/>
                <w:lang w:val="ro-RO"/>
              </w:rPr>
            </w:pPr>
          </w:p>
        </w:tc>
      </w:tr>
      <w:tr w:rsidR="00812200" w:rsidRPr="002B61DE" w:rsidTr="002C098E">
        <w:trPr>
          <w:trHeight w:val="135"/>
        </w:trPr>
        <w:tc>
          <w:tcPr>
            <w:tcW w:w="4624" w:type="pct"/>
            <w:tcBorders>
              <w:left w:val="single" w:sz="4" w:space="0" w:color="auto"/>
            </w:tcBorders>
            <w:tcMar>
              <w:left w:w="851" w:type="dxa"/>
            </w:tcMar>
          </w:tcPr>
          <w:p w:rsidR="00812200" w:rsidRPr="002B61DE" w:rsidRDefault="00812200" w:rsidP="002C098E">
            <w:pPr>
              <w:ind w:firstLine="720"/>
              <w:rPr>
                <w:rFonts w:ascii="Calibri" w:hAnsi="Calibri"/>
                <w:sz w:val="8"/>
                <w:lang w:val="ro-RO"/>
              </w:rPr>
            </w:pPr>
          </w:p>
        </w:tc>
        <w:tc>
          <w:tcPr>
            <w:tcW w:w="192" w:type="pct"/>
            <w:tcBorders>
              <w:top w:val="single" w:sz="4" w:space="0" w:color="auto"/>
              <w:bottom w:val="single" w:sz="4" w:space="0" w:color="auto"/>
            </w:tcBorders>
          </w:tcPr>
          <w:p w:rsidR="00812200" w:rsidRPr="002B61DE" w:rsidRDefault="00812200" w:rsidP="002C098E">
            <w:pPr>
              <w:rPr>
                <w:rFonts w:ascii="Calibri" w:hAnsi="Calibri"/>
                <w:sz w:val="8"/>
                <w:lang w:val="ro-RO"/>
              </w:rPr>
            </w:pPr>
          </w:p>
        </w:tc>
        <w:tc>
          <w:tcPr>
            <w:tcW w:w="185" w:type="pct"/>
            <w:tcBorders>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332"/>
        </w:trPr>
        <w:tc>
          <w:tcPr>
            <w:tcW w:w="4624" w:type="pct"/>
            <w:tcBorders>
              <w:left w:val="single" w:sz="4" w:space="0" w:color="auto"/>
              <w:right w:val="single" w:sz="4" w:space="0" w:color="auto"/>
            </w:tcBorders>
            <w:tcMar>
              <w:left w:w="851" w:type="dxa"/>
            </w:tcMar>
          </w:tcPr>
          <w:p w:rsidR="00812200" w:rsidRPr="002B61DE" w:rsidRDefault="00812200" w:rsidP="002C098E">
            <w:pPr>
              <w:rPr>
                <w:rFonts w:ascii="Calibri" w:hAnsi="Calibri"/>
                <w:i/>
                <w:sz w:val="22"/>
                <w:lang w:val="ro-RO"/>
              </w:rPr>
            </w:pPr>
            <w:r w:rsidRPr="002B61DE">
              <w:rPr>
                <w:rFonts w:ascii="Calibri" w:hAnsi="Calibri"/>
                <w:sz w:val="22"/>
                <w:lang w:val="ro-RO"/>
              </w:rPr>
              <w:t>b. Experimental (</w:t>
            </w:r>
            <w:r w:rsidRPr="002B61DE">
              <w:rPr>
                <w:rFonts w:ascii="Calibri" w:hAnsi="Calibri"/>
                <w:i/>
                <w:sz w:val="22"/>
                <w:lang w:val="ro-RO"/>
              </w:rPr>
              <w:t>cercetătorul intervine asupra subiecţilor şi evoluţiei bolii studite –</w:t>
            </w:r>
            <w:r w:rsidRPr="002B61DE">
              <w:rPr>
                <w:rFonts w:ascii="Calibri" w:hAnsi="Calibri"/>
                <w:sz w:val="22"/>
                <w:lang w:val="ro-RO"/>
              </w:rPr>
              <w:t xml:space="preserve"> </w:t>
            </w:r>
            <w:r w:rsidRPr="002B61DE">
              <w:rPr>
                <w:rFonts w:ascii="Calibri" w:hAnsi="Calibri"/>
                <w:i/>
                <w:sz w:val="22"/>
                <w:lang w:val="ro-RO"/>
              </w:rPr>
              <w:t>ex. psihoterapie, administrare medicamente, operaţii)</w:t>
            </w:r>
          </w:p>
        </w:tc>
        <w:tc>
          <w:tcPr>
            <w:tcW w:w="192" w:type="pct"/>
            <w:tcBorders>
              <w:top w:val="single" w:sz="4" w:space="0" w:color="auto"/>
              <w:left w:val="single" w:sz="4" w:space="0" w:color="auto"/>
              <w:bottom w:val="single" w:sz="4" w:space="0" w:color="auto"/>
              <w:right w:val="single" w:sz="4" w:space="0" w:color="auto"/>
            </w:tcBorders>
            <w:shd w:val="clear" w:color="auto" w:fill="E6E6E6"/>
          </w:tcPr>
          <w:p w:rsidR="00812200" w:rsidRPr="00CC4C4E" w:rsidRDefault="00812200" w:rsidP="002C098E">
            <w:pPr>
              <w:rPr>
                <w:rFonts w:ascii="Calibri" w:hAnsi="Calibri"/>
                <w:color w:val="FF0000"/>
                <w:sz w:val="22"/>
                <w:lang w:val="ro-RO"/>
              </w:rPr>
            </w:pPr>
          </w:p>
        </w:tc>
        <w:tc>
          <w:tcPr>
            <w:tcW w:w="185" w:type="pct"/>
            <w:tcBorders>
              <w:left w:val="single" w:sz="4" w:space="0" w:color="auto"/>
              <w:right w:val="single" w:sz="4" w:space="0" w:color="auto"/>
            </w:tcBorders>
          </w:tcPr>
          <w:p w:rsidR="00812200" w:rsidRPr="002B61DE" w:rsidRDefault="00812200" w:rsidP="002C098E">
            <w:pPr>
              <w:rPr>
                <w:rFonts w:ascii="Calibri" w:hAnsi="Calibri"/>
                <w:sz w:val="22"/>
                <w:lang w:val="ro-RO"/>
              </w:rPr>
            </w:pPr>
          </w:p>
        </w:tc>
      </w:tr>
      <w:tr w:rsidR="00812200" w:rsidRPr="002B61DE" w:rsidTr="002C098E">
        <w:trPr>
          <w:trHeight w:val="135"/>
        </w:trPr>
        <w:tc>
          <w:tcPr>
            <w:tcW w:w="4624" w:type="pct"/>
            <w:tcBorders>
              <w:left w:val="single" w:sz="4" w:space="0" w:color="auto"/>
              <w:bottom w:val="single" w:sz="4" w:space="0" w:color="auto"/>
            </w:tcBorders>
            <w:tcMar>
              <w:left w:w="1077" w:type="dxa"/>
            </w:tcMar>
          </w:tcPr>
          <w:p w:rsidR="00812200" w:rsidRPr="002B61DE" w:rsidRDefault="00812200" w:rsidP="002C098E">
            <w:pPr>
              <w:rPr>
                <w:rFonts w:ascii="Calibri" w:hAnsi="Calibri"/>
                <w:sz w:val="8"/>
                <w:lang w:val="ro-RO"/>
              </w:rPr>
            </w:pPr>
          </w:p>
        </w:tc>
        <w:tc>
          <w:tcPr>
            <w:tcW w:w="192" w:type="pct"/>
            <w:tcBorders>
              <w:top w:val="single" w:sz="4" w:space="0" w:color="auto"/>
              <w:bottom w:val="single" w:sz="4" w:space="0" w:color="auto"/>
            </w:tcBorders>
          </w:tcPr>
          <w:p w:rsidR="00812200" w:rsidRPr="002B61DE" w:rsidRDefault="00812200" w:rsidP="002C098E">
            <w:pPr>
              <w:rPr>
                <w:rFonts w:ascii="Calibri" w:hAnsi="Calibri"/>
                <w:sz w:val="8"/>
                <w:lang w:val="ro-RO"/>
              </w:rPr>
            </w:pPr>
          </w:p>
        </w:tc>
        <w:tc>
          <w:tcPr>
            <w:tcW w:w="185" w:type="pct"/>
            <w:tcBorders>
              <w:bottom w:val="single" w:sz="4" w:space="0" w:color="auto"/>
              <w:right w:val="single" w:sz="4" w:space="0" w:color="auto"/>
            </w:tcBorders>
          </w:tcPr>
          <w:p w:rsidR="00812200" w:rsidRPr="002B61DE" w:rsidRDefault="00812200" w:rsidP="002C098E">
            <w:pPr>
              <w:rPr>
                <w:rFonts w:ascii="Calibri" w:hAnsi="Calibri"/>
                <w:sz w:val="8"/>
                <w:lang w:val="ro-RO"/>
              </w:rPr>
            </w:pPr>
          </w:p>
        </w:tc>
      </w:tr>
    </w:tbl>
    <w:p w:rsidR="00812200" w:rsidRDefault="00812200" w:rsidP="00812200">
      <w:pPr>
        <w:rPr>
          <w:rFonts w:ascii="Calibri" w:hAnsi="Calibri"/>
          <w:b/>
          <w:lang w:val="ro-RO"/>
        </w:rPr>
      </w:pPr>
    </w:p>
    <w:p w:rsidR="00415E0E" w:rsidRDefault="00415E0E" w:rsidP="00812200">
      <w:pPr>
        <w:rPr>
          <w:rFonts w:ascii="Calibri" w:hAnsi="Calibri"/>
          <w:b/>
          <w:lang w:val="ro-RO"/>
        </w:rPr>
      </w:pPr>
    </w:p>
    <w:p w:rsidR="00415E0E" w:rsidRDefault="00415E0E" w:rsidP="00812200">
      <w:pPr>
        <w:rPr>
          <w:rFonts w:ascii="Calibri" w:hAnsi="Calibri"/>
          <w:b/>
          <w:lang w:val="ro-RO"/>
        </w:rPr>
      </w:pPr>
    </w:p>
    <w:p w:rsidR="00F82844" w:rsidRDefault="00EE0D89" w:rsidP="00F82844">
      <w:pPr>
        <w:rPr>
          <w:rFonts w:ascii="Garamond" w:hAnsi="Garamond"/>
          <w:b/>
          <w:lang w:val="ro-RO"/>
        </w:rPr>
      </w:pPr>
      <w:r>
        <w:rPr>
          <w:rFonts w:ascii="Garamond" w:hAnsi="Garamond"/>
          <w:b/>
          <w:lang w:val="ro-RO"/>
        </w:rPr>
        <w:lastRenderedPageBreak/>
        <w:t>3.</w:t>
      </w:r>
      <w:r w:rsidR="00687DFB">
        <w:rPr>
          <w:rFonts w:ascii="Garamond" w:hAnsi="Garamond"/>
          <w:b/>
          <w:lang w:val="ro-RO"/>
        </w:rPr>
        <w:t>C</w:t>
      </w:r>
      <w:r w:rsidR="00F82844">
        <w:rPr>
          <w:rFonts w:ascii="Garamond" w:hAnsi="Garamond"/>
          <w:b/>
          <w:lang w:val="ro-RO"/>
        </w:rPr>
        <w:t xml:space="preserve"> </w:t>
      </w:r>
      <w:r w:rsidR="00F82844" w:rsidRPr="00F82844">
        <w:rPr>
          <w:b/>
          <w:lang w:val="ro-RO"/>
        </w:rPr>
        <w:t>Tipul studiului terapeutic: colorați răspunsul corect</w:t>
      </w:r>
      <w:r w:rsidR="00F82844">
        <w:rPr>
          <w:rFonts w:ascii="Garamond" w:hAnsi="Garamond"/>
          <w:b/>
          <w:lang w:val="ro-RO"/>
        </w:rPr>
        <w:t xml:space="preserve"> </w:t>
      </w:r>
    </w:p>
    <w:p w:rsidR="00415E0E" w:rsidRPr="000E6FD2" w:rsidRDefault="00415E0E" w:rsidP="00F82844">
      <w:pPr>
        <w:rPr>
          <w:b/>
          <w:lang w:val="ro-RO"/>
        </w:rPr>
      </w:pPr>
    </w:p>
    <w:p w:rsidR="00C96844" w:rsidRPr="0051341A" w:rsidRDefault="00C96844" w:rsidP="00C96844">
      <w:pPr>
        <w:numPr>
          <w:ilvl w:val="0"/>
          <w:numId w:val="46"/>
        </w:numPr>
        <w:jc w:val="both"/>
        <w:rPr>
          <w:lang w:val="ro-RO"/>
        </w:rPr>
      </w:pPr>
      <w:r w:rsidRPr="00574721">
        <w:rPr>
          <w:lang w:val="ro-RO"/>
        </w:rPr>
        <w:t>Subiecţii au fost alocaţi tratamentelor la întâmplare (aleator/</w:t>
      </w:r>
      <w:r w:rsidRPr="0051341A">
        <w:rPr>
          <w:b/>
          <w:bCs/>
          <w:lang w:val="ro-RO"/>
        </w:rPr>
        <w:t>randomizat</w:t>
      </w:r>
      <w:r w:rsidRPr="0051341A">
        <w:rPr>
          <w:lang w:val="ro-RO"/>
        </w:rPr>
        <w:t>)? (DA/NU)</w:t>
      </w:r>
    </w:p>
    <w:tbl>
      <w:tblPr>
        <w:tblStyle w:val="TableGrid"/>
        <w:tblW w:w="0" w:type="auto"/>
        <w:tblInd w:w="360" w:type="dxa"/>
        <w:tblLook w:val="04A0" w:firstRow="1" w:lastRow="0" w:firstColumn="1" w:lastColumn="0" w:noHBand="0" w:noVBand="1"/>
      </w:tblPr>
      <w:tblGrid>
        <w:gridCol w:w="10403"/>
      </w:tblGrid>
      <w:tr w:rsidR="00687DFB" w:rsidTr="00687DFB">
        <w:tc>
          <w:tcPr>
            <w:tcW w:w="10763" w:type="dxa"/>
          </w:tcPr>
          <w:p w:rsidR="00687DFB" w:rsidRDefault="00687DFB" w:rsidP="00BF3A07">
            <w:pPr>
              <w:jc w:val="both"/>
              <w:rPr>
                <w:lang w:val="ro-RO"/>
              </w:rPr>
            </w:pPr>
            <w:r w:rsidRPr="00687DFB">
              <w:rPr>
                <w:color w:val="FF0000"/>
                <w:lang w:val="ro-RO"/>
              </w:rPr>
              <w:t>...</w:t>
            </w:r>
          </w:p>
        </w:tc>
      </w:tr>
    </w:tbl>
    <w:p w:rsidR="00BF3A07" w:rsidRPr="0051341A" w:rsidRDefault="00BF3A07" w:rsidP="00BF3A07">
      <w:pPr>
        <w:ind w:left="360"/>
        <w:jc w:val="both"/>
        <w:rPr>
          <w:lang w:val="ro-RO"/>
        </w:rPr>
      </w:pPr>
    </w:p>
    <w:p w:rsidR="00BF3A07" w:rsidRPr="0051341A" w:rsidRDefault="00C96844" w:rsidP="00BF3A07">
      <w:pPr>
        <w:numPr>
          <w:ilvl w:val="0"/>
          <w:numId w:val="46"/>
        </w:numPr>
        <w:jc w:val="both"/>
        <w:rPr>
          <w:lang w:val="ro-RO"/>
        </w:rPr>
      </w:pPr>
      <w:r w:rsidRPr="0051341A">
        <w:rPr>
          <w:lang w:val="ro-RO"/>
        </w:rPr>
        <w:t xml:space="preserve">S-a precizat dacă </w:t>
      </w:r>
      <w:r w:rsidRPr="0051341A">
        <w:rPr>
          <w:b/>
          <w:bCs/>
          <w:lang w:val="ro-RO"/>
        </w:rPr>
        <w:t>alocarea</w:t>
      </w:r>
      <w:r w:rsidRPr="0051341A">
        <w:rPr>
          <w:lang w:val="ro-RO"/>
        </w:rPr>
        <w:t xml:space="preserve"> a fost </w:t>
      </w:r>
      <w:r w:rsidRPr="0051341A">
        <w:rPr>
          <w:b/>
          <w:bCs/>
          <w:lang w:val="ro-RO"/>
        </w:rPr>
        <w:t xml:space="preserve">mascată </w:t>
      </w:r>
      <w:r w:rsidRPr="0051341A">
        <w:rPr>
          <w:lang w:val="ro-RO"/>
        </w:rPr>
        <w:t>(„</w:t>
      </w:r>
      <w:r w:rsidRPr="0051341A">
        <w:rPr>
          <w:i/>
          <w:iCs/>
          <w:lang w:val="ro-RO"/>
        </w:rPr>
        <w:t>allocation concealed”)</w:t>
      </w:r>
      <w:r w:rsidRPr="0051341A">
        <w:rPr>
          <w:lang w:val="ro-RO"/>
        </w:rPr>
        <w:t xml:space="preserve"> ? (DA/Neclar/NU)</w:t>
      </w:r>
      <w:r w:rsidRPr="0051341A">
        <w:rPr>
          <w:i/>
          <w:iCs/>
          <w:lang w:val="ro-RO"/>
        </w:rPr>
        <w:t xml:space="preserve"> (cel care introduce subiecţii în studiu nu trebuie să ştie ce intervenţie va primi pacientul.)</w:t>
      </w:r>
    </w:p>
    <w:tbl>
      <w:tblPr>
        <w:tblStyle w:val="TableGrid"/>
        <w:tblW w:w="0" w:type="auto"/>
        <w:tblInd w:w="360" w:type="dxa"/>
        <w:tblLook w:val="04A0" w:firstRow="1" w:lastRow="0" w:firstColumn="1" w:lastColumn="0" w:noHBand="0" w:noVBand="1"/>
      </w:tblPr>
      <w:tblGrid>
        <w:gridCol w:w="10403"/>
      </w:tblGrid>
      <w:tr w:rsidR="00687DFB" w:rsidTr="00687DFB">
        <w:tc>
          <w:tcPr>
            <w:tcW w:w="10763" w:type="dxa"/>
          </w:tcPr>
          <w:p w:rsidR="00687DFB" w:rsidRDefault="00687DFB" w:rsidP="00BF3A07">
            <w:pPr>
              <w:jc w:val="both"/>
              <w:rPr>
                <w:lang w:val="ro-RO"/>
              </w:rPr>
            </w:pPr>
            <w:r>
              <w:rPr>
                <w:lang w:val="ro-RO"/>
              </w:rPr>
              <w:t>...</w:t>
            </w:r>
          </w:p>
        </w:tc>
      </w:tr>
    </w:tbl>
    <w:p w:rsidR="00BF3A07" w:rsidRPr="0051341A" w:rsidRDefault="00BF3A07" w:rsidP="00BF3A07">
      <w:pPr>
        <w:ind w:left="360"/>
        <w:jc w:val="both"/>
        <w:rPr>
          <w:lang w:val="ro-RO"/>
        </w:rPr>
      </w:pPr>
    </w:p>
    <w:p w:rsidR="00C96844" w:rsidRPr="00687DFB" w:rsidRDefault="00C96844" w:rsidP="00C96844">
      <w:pPr>
        <w:numPr>
          <w:ilvl w:val="0"/>
          <w:numId w:val="46"/>
        </w:numPr>
        <w:jc w:val="both"/>
        <w:rPr>
          <w:lang w:val="ro-RO"/>
        </w:rPr>
      </w:pPr>
      <w:r w:rsidRPr="0051341A">
        <w:rPr>
          <w:lang w:val="ro-RO"/>
        </w:rPr>
        <w:t>Toţi pacienţii au fost analizaţi în grupurile cărora au fost randomizaţi (</w:t>
      </w:r>
      <w:r w:rsidRPr="0051341A">
        <w:rPr>
          <w:b/>
          <w:i/>
          <w:iCs/>
          <w:lang w:val="ro-RO"/>
        </w:rPr>
        <w:t>analiza</w:t>
      </w:r>
      <w:r w:rsidRPr="0051341A">
        <w:rPr>
          <w:i/>
          <w:iCs/>
          <w:lang w:val="ro-RO"/>
        </w:rPr>
        <w:t xml:space="preserve"> a fost de tipul “</w:t>
      </w:r>
      <w:r w:rsidRPr="0051341A">
        <w:rPr>
          <w:b/>
          <w:bCs/>
          <w:i/>
          <w:iCs/>
          <w:lang w:val="ro-RO"/>
        </w:rPr>
        <w:t>intenţie de a trata</w:t>
      </w:r>
      <w:r w:rsidRPr="0051341A">
        <w:rPr>
          <w:i/>
          <w:iCs/>
          <w:lang w:val="ro-RO"/>
        </w:rPr>
        <w:t xml:space="preserve">” </w:t>
      </w:r>
      <w:r w:rsidRPr="0051341A">
        <w:rPr>
          <w:lang w:val="ro-RO"/>
        </w:rPr>
        <w:t>(„</w:t>
      </w:r>
      <w:r w:rsidRPr="0051341A">
        <w:rPr>
          <w:i/>
          <w:iCs/>
          <w:lang w:val="ro-RO"/>
        </w:rPr>
        <w:t>intention to treat analysis”</w:t>
      </w:r>
      <w:r w:rsidRPr="0051341A">
        <w:rPr>
          <w:lang w:val="ro-RO"/>
        </w:rPr>
        <w:t xml:space="preserve">) </w:t>
      </w:r>
      <w:r w:rsidRPr="0051341A">
        <w:rPr>
          <w:i/>
          <w:iCs/>
          <w:lang w:val="ro-RO"/>
        </w:rPr>
        <w:t xml:space="preserve">? </w:t>
      </w:r>
      <w:r w:rsidRPr="0051341A">
        <w:rPr>
          <w:lang w:val="ro-RO"/>
        </w:rPr>
        <w:t>(DA/NU) (</w:t>
      </w:r>
      <w:r w:rsidRPr="0051341A">
        <w:rPr>
          <w:i/>
          <w:lang w:val="ro-RO"/>
        </w:rPr>
        <w:t>adică subiecţii care au primit noul tratament, chiar dacă nu îl iau, sau îl iau discontinuu, sau îl iau greşit, sunt analizaţi ca şi cum ar fi luat toţi tratamentul în mod corect, şi la fel pentru cei din grupul control</w:t>
      </w:r>
      <w:r w:rsidRPr="0051341A">
        <w:rPr>
          <w:i/>
          <w:iCs/>
          <w:lang w:val="ro-RO"/>
        </w:rPr>
        <w:t>)</w:t>
      </w:r>
    </w:p>
    <w:tbl>
      <w:tblPr>
        <w:tblStyle w:val="TableGrid"/>
        <w:tblW w:w="0" w:type="auto"/>
        <w:tblInd w:w="426" w:type="dxa"/>
        <w:tblLook w:val="04A0" w:firstRow="1" w:lastRow="0" w:firstColumn="1" w:lastColumn="0" w:noHBand="0" w:noVBand="1"/>
      </w:tblPr>
      <w:tblGrid>
        <w:gridCol w:w="10337"/>
      </w:tblGrid>
      <w:tr w:rsidR="00687DFB" w:rsidTr="00687DFB">
        <w:tc>
          <w:tcPr>
            <w:tcW w:w="10763" w:type="dxa"/>
          </w:tcPr>
          <w:p w:rsidR="00687DFB" w:rsidRDefault="00687DFB" w:rsidP="00687DFB">
            <w:pPr>
              <w:jc w:val="both"/>
              <w:rPr>
                <w:lang w:val="ro-RO"/>
              </w:rPr>
            </w:pPr>
          </w:p>
        </w:tc>
      </w:tr>
    </w:tbl>
    <w:p w:rsidR="00BF3A07" w:rsidRPr="0051341A" w:rsidRDefault="00BF3A07" w:rsidP="00BF3A07">
      <w:pPr>
        <w:jc w:val="both"/>
        <w:rPr>
          <w:lang w:val="ro-RO"/>
        </w:rPr>
      </w:pPr>
    </w:p>
    <w:p w:rsidR="00C96844" w:rsidRPr="0051341A" w:rsidRDefault="00C96844" w:rsidP="00C96844">
      <w:pPr>
        <w:numPr>
          <w:ilvl w:val="0"/>
          <w:numId w:val="46"/>
        </w:numPr>
        <w:jc w:val="both"/>
        <w:rPr>
          <w:lang w:val="ro-RO"/>
        </w:rPr>
      </w:pPr>
      <w:r w:rsidRPr="0051341A">
        <w:rPr>
          <w:lang w:val="ro-RO"/>
        </w:rPr>
        <w:t xml:space="preserve">a fost folosită </w:t>
      </w:r>
      <w:r w:rsidRPr="0051341A">
        <w:rPr>
          <w:b/>
          <w:lang w:val="ro-RO"/>
        </w:rPr>
        <w:t>metoda</w:t>
      </w:r>
      <w:r w:rsidRPr="0051341A">
        <w:rPr>
          <w:lang w:val="ro-RO"/>
        </w:rPr>
        <w:t xml:space="preserve"> </w:t>
      </w:r>
      <w:r w:rsidRPr="0051341A">
        <w:rPr>
          <w:b/>
          <w:bCs/>
          <w:lang w:val="ro-RO"/>
        </w:rPr>
        <w:t>orb (a mascării – blind/masking)</w:t>
      </w:r>
      <w:r w:rsidRPr="0051341A">
        <w:rPr>
          <w:lang w:val="ro-RO"/>
        </w:rPr>
        <w:t xml:space="preserve"> pentru </w:t>
      </w:r>
    </w:p>
    <w:p w:rsidR="00C96844" w:rsidRPr="0051341A" w:rsidRDefault="00C96844" w:rsidP="00C96844">
      <w:pPr>
        <w:numPr>
          <w:ilvl w:val="1"/>
          <w:numId w:val="46"/>
        </w:numPr>
        <w:jc w:val="both"/>
        <w:rPr>
          <w:lang w:val="ro-RO"/>
        </w:rPr>
      </w:pPr>
      <w:r w:rsidRPr="0051341A">
        <w:rPr>
          <w:b/>
          <w:lang w:val="ro-RO"/>
        </w:rPr>
        <w:t>deschis</w:t>
      </w:r>
      <w:r w:rsidRPr="0051341A">
        <w:rPr>
          <w:lang w:val="ro-RO"/>
        </w:rPr>
        <w:t xml:space="preserve"> (open label) (atât </w:t>
      </w:r>
      <w:r w:rsidRPr="0051341A">
        <w:rPr>
          <w:bCs/>
          <w:i/>
          <w:lang w:val="ro-RO"/>
        </w:rPr>
        <w:t xml:space="preserve">pacientul cât și medicul care evaluează rezultatele intervenției ştiu care din intervenţii a primit-o </w:t>
      </w:r>
      <w:r w:rsidRPr="0051341A">
        <w:rPr>
          <w:lang w:val="ro-RO"/>
        </w:rPr>
        <w:t xml:space="preserve"> </w:t>
      </w:r>
      <w:r w:rsidRPr="0051341A">
        <w:rPr>
          <w:i/>
          <w:lang w:val="ro-RO"/>
        </w:rPr>
        <w:t>pacientul)</w:t>
      </w:r>
    </w:p>
    <w:p w:rsidR="00C96844" w:rsidRPr="0051341A" w:rsidRDefault="00C96844" w:rsidP="00C96844">
      <w:pPr>
        <w:numPr>
          <w:ilvl w:val="1"/>
          <w:numId w:val="46"/>
        </w:numPr>
        <w:jc w:val="both"/>
        <w:rPr>
          <w:lang w:val="ro-RO"/>
        </w:rPr>
      </w:pPr>
      <w:r w:rsidRPr="0051341A">
        <w:rPr>
          <w:b/>
          <w:bCs/>
          <w:lang w:val="ro-RO"/>
        </w:rPr>
        <w:t xml:space="preserve">simplu orb </w:t>
      </w:r>
      <w:r w:rsidRPr="0051341A">
        <w:rPr>
          <w:bCs/>
          <w:lang w:val="ro-RO"/>
        </w:rPr>
        <w:t>(</w:t>
      </w:r>
      <w:r w:rsidRPr="0051341A">
        <w:rPr>
          <w:bCs/>
          <w:i/>
          <w:lang w:val="ro-RO"/>
        </w:rPr>
        <w:t>pacientul nu ştie pe care din intervenţii o primeşte)</w:t>
      </w:r>
      <w:r w:rsidRPr="0051341A">
        <w:rPr>
          <w:lang w:val="ro-RO"/>
        </w:rPr>
        <w:t xml:space="preserve"> </w:t>
      </w:r>
    </w:p>
    <w:p w:rsidR="00C96844" w:rsidRPr="0051341A" w:rsidRDefault="00C96844" w:rsidP="00C96844">
      <w:pPr>
        <w:numPr>
          <w:ilvl w:val="1"/>
          <w:numId w:val="46"/>
        </w:numPr>
        <w:jc w:val="both"/>
        <w:rPr>
          <w:lang w:val="ro-RO"/>
        </w:rPr>
      </w:pPr>
      <w:r w:rsidRPr="0051341A">
        <w:rPr>
          <w:b/>
          <w:bCs/>
          <w:lang w:val="ro-RO"/>
        </w:rPr>
        <w:t xml:space="preserve">dublu orb </w:t>
      </w:r>
      <w:r w:rsidRPr="0051341A">
        <w:rPr>
          <w:bCs/>
          <w:i/>
          <w:lang w:val="ro-RO"/>
        </w:rPr>
        <w:t xml:space="preserve">(nici pacientul nici medicul care evaluează rezultatele intervenției nu ştie care din intervenţii a primit-o </w:t>
      </w:r>
      <w:r w:rsidRPr="0051341A">
        <w:rPr>
          <w:lang w:val="ro-RO"/>
        </w:rPr>
        <w:t xml:space="preserve"> </w:t>
      </w:r>
      <w:r w:rsidRPr="0051341A">
        <w:rPr>
          <w:i/>
          <w:lang w:val="ro-RO"/>
        </w:rPr>
        <w:t>pacientul</w:t>
      </w:r>
      <w:r w:rsidRPr="0051341A">
        <w:rPr>
          <w:lang w:val="ro-RO"/>
        </w:rPr>
        <w:t xml:space="preserve">) </w:t>
      </w:r>
    </w:p>
    <w:tbl>
      <w:tblPr>
        <w:tblStyle w:val="TableGrid"/>
        <w:tblW w:w="0" w:type="auto"/>
        <w:tblInd w:w="1080" w:type="dxa"/>
        <w:tblLook w:val="04A0" w:firstRow="1" w:lastRow="0" w:firstColumn="1" w:lastColumn="0" w:noHBand="0" w:noVBand="1"/>
      </w:tblPr>
      <w:tblGrid>
        <w:gridCol w:w="9683"/>
      </w:tblGrid>
      <w:tr w:rsidR="00687DFB" w:rsidTr="00687DFB">
        <w:tc>
          <w:tcPr>
            <w:tcW w:w="10763" w:type="dxa"/>
          </w:tcPr>
          <w:p w:rsidR="00687DFB" w:rsidRDefault="00687DFB" w:rsidP="00BF3A07">
            <w:pPr>
              <w:jc w:val="both"/>
              <w:rPr>
                <w:lang w:val="ro-RO"/>
              </w:rPr>
            </w:pPr>
          </w:p>
        </w:tc>
      </w:tr>
    </w:tbl>
    <w:p w:rsidR="00BF3A07" w:rsidRPr="0051341A" w:rsidRDefault="00BF3A07" w:rsidP="00BF3A07">
      <w:pPr>
        <w:ind w:left="1080"/>
        <w:jc w:val="both"/>
        <w:rPr>
          <w:lang w:val="ro-RO"/>
        </w:rPr>
      </w:pPr>
    </w:p>
    <w:p w:rsidR="00C96844" w:rsidRPr="0051341A" w:rsidRDefault="00C96844" w:rsidP="00C96844">
      <w:pPr>
        <w:numPr>
          <w:ilvl w:val="0"/>
          <w:numId w:val="46"/>
        </w:numPr>
        <w:jc w:val="both"/>
        <w:rPr>
          <w:lang w:val="ro-RO"/>
        </w:rPr>
      </w:pPr>
      <w:r w:rsidRPr="0051341A">
        <w:rPr>
          <w:lang w:val="ro-RO"/>
        </w:rPr>
        <w:t xml:space="preserve">Trialul a fost </w:t>
      </w:r>
      <w:r w:rsidRPr="0051341A">
        <w:rPr>
          <w:b/>
          <w:bCs/>
          <w:lang w:val="ro-RO"/>
        </w:rPr>
        <w:t>controlat</w:t>
      </w:r>
      <w:r w:rsidRPr="0051341A">
        <w:rPr>
          <w:lang w:val="ro-RO"/>
        </w:rPr>
        <w:t xml:space="preserve"> ? (DA/NU) (</w:t>
      </w:r>
      <w:r w:rsidRPr="0051341A">
        <w:rPr>
          <w:i/>
          <w:lang w:val="ro-RO"/>
        </w:rPr>
        <w:t>tratamentul de interes a fost comparat cu unul de control (nimic, placebo, tratament de referinţă, alt tratament)</w:t>
      </w:r>
    </w:p>
    <w:tbl>
      <w:tblPr>
        <w:tblStyle w:val="TableGrid"/>
        <w:tblW w:w="0" w:type="auto"/>
        <w:tblInd w:w="426" w:type="dxa"/>
        <w:tblLook w:val="04A0" w:firstRow="1" w:lastRow="0" w:firstColumn="1" w:lastColumn="0" w:noHBand="0" w:noVBand="1"/>
      </w:tblPr>
      <w:tblGrid>
        <w:gridCol w:w="10337"/>
      </w:tblGrid>
      <w:tr w:rsidR="00687DFB" w:rsidTr="00687DFB">
        <w:tc>
          <w:tcPr>
            <w:tcW w:w="10763" w:type="dxa"/>
          </w:tcPr>
          <w:p w:rsidR="00687DFB" w:rsidRDefault="00687DFB" w:rsidP="00687DFB">
            <w:pPr>
              <w:autoSpaceDE w:val="0"/>
              <w:autoSpaceDN w:val="0"/>
              <w:adjustRightInd w:val="0"/>
              <w:jc w:val="both"/>
              <w:rPr>
                <w:lang w:val="fr-FR"/>
              </w:rPr>
            </w:pPr>
          </w:p>
        </w:tc>
      </w:tr>
    </w:tbl>
    <w:p w:rsidR="00C96844" w:rsidRPr="00C96844" w:rsidRDefault="00C96844" w:rsidP="00687DFB">
      <w:pPr>
        <w:autoSpaceDE w:val="0"/>
        <w:autoSpaceDN w:val="0"/>
        <w:adjustRightInd w:val="0"/>
        <w:ind w:left="426"/>
        <w:jc w:val="both"/>
        <w:rPr>
          <w:lang w:val="fr-FR"/>
        </w:rPr>
      </w:pPr>
    </w:p>
    <w:p w:rsidR="00F82844" w:rsidRPr="002B61DE" w:rsidRDefault="00F82844" w:rsidP="00812200">
      <w:pPr>
        <w:rPr>
          <w:rFonts w:ascii="Calibri" w:hAnsi="Calibri"/>
          <w:b/>
          <w:lang w:val="ro-RO"/>
        </w:rPr>
      </w:pPr>
    </w:p>
    <w:p w:rsidR="00812200" w:rsidRPr="002B61DE" w:rsidRDefault="00812200" w:rsidP="00812200">
      <w:pPr>
        <w:rPr>
          <w:rFonts w:ascii="Calibri" w:hAnsi="Calibri"/>
          <w:b/>
          <w:lang w:val="ro-RO"/>
        </w:rPr>
      </w:pPr>
      <w:r w:rsidRPr="002B61DE">
        <w:rPr>
          <w:rFonts w:ascii="Calibri" w:hAnsi="Calibri"/>
          <w:b/>
          <w:lang w:val="ro-RO"/>
        </w:rPr>
        <w:t>4. Populaţi</w:t>
      </w:r>
      <w:r w:rsidR="008A478A" w:rsidRPr="002B61DE">
        <w:rPr>
          <w:rFonts w:ascii="Calibri" w:hAnsi="Calibri"/>
          <w:b/>
          <w:lang w:val="ro-RO"/>
        </w:rPr>
        <w:t>a</w:t>
      </w:r>
      <w:r w:rsidRPr="002B61DE">
        <w:rPr>
          <w:rFonts w:ascii="Calibri" w:hAnsi="Calibri"/>
          <w:b/>
          <w:lang w:val="ro-RO"/>
        </w:rPr>
        <w:t xml:space="preserve"> ţintă şi eşantionul de studiu (completaţi în spaţiile de mai jos)</w:t>
      </w:r>
    </w:p>
    <w:tbl>
      <w:tblPr>
        <w:tblW w:w="5000" w:type="pct"/>
        <w:tblInd w:w="-4" w:type="dxa"/>
        <w:tblLook w:val="01E0" w:firstRow="1" w:lastRow="1" w:firstColumn="1" w:lastColumn="1" w:noHBand="0" w:noVBand="0"/>
      </w:tblPr>
      <w:tblGrid>
        <w:gridCol w:w="10763"/>
      </w:tblGrid>
      <w:tr w:rsidR="00812200" w:rsidRPr="002B61DE" w:rsidTr="002C098E">
        <w:tc>
          <w:tcPr>
            <w:tcW w:w="5000" w:type="pct"/>
            <w:tcBorders>
              <w:top w:val="single" w:sz="4" w:space="0" w:color="auto"/>
              <w:left w:val="single" w:sz="4" w:space="0" w:color="auto"/>
              <w:right w:val="single" w:sz="4" w:space="0" w:color="auto"/>
            </w:tcBorders>
          </w:tcPr>
          <w:p w:rsidR="00812200" w:rsidRPr="002B61DE" w:rsidRDefault="00812200" w:rsidP="002C098E">
            <w:pPr>
              <w:rPr>
                <w:rFonts w:ascii="Calibri" w:hAnsi="Calibri"/>
                <w:sz w:val="6"/>
                <w:lang w:val="ro-RO"/>
              </w:rPr>
            </w:pPr>
          </w:p>
        </w:tc>
      </w:tr>
      <w:tr w:rsidR="00812200" w:rsidRPr="002B61DE" w:rsidTr="002C098E">
        <w:tc>
          <w:tcPr>
            <w:tcW w:w="5000" w:type="pct"/>
            <w:tcBorders>
              <w:left w:val="single" w:sz="4" w:space="0" w:color="auto"/>
              <w:bottom w:val="single" w:sz="4" w:space="0" w:color="auto"/>
              <w:right w:val="single" w:sz="4" w:space="0" w:color="auto"/>
            </w:tcBorders>
          </w:tcPr>
          <w:p w:rsidR="00812200" w:rsidRDefault="00812200" w:rsidP="002C098E">
            <w:pPr>
              <w:rPr>
                <w:rFonts w:ascii="Calibri" w:hAnsi="Calibri"/>
                <w:b/>
                <w:lang w:val="ro-RO"/>
              </w:rPr>
            </w:pPr>
            <w:r w:rsidRPr="002B61DE">
              <w:rPr>
                <w:rFonts w:ascii="Calibri" w:hAnsi="Calibri"/>
                <w:b/>
                <w:lang w:val="ro-RO"/>
              </w:rPr>
              <w:t>Populaţia ţintă</w:t>
            </w:r>
          </w:p>
          <w:tbl>
            <w:tblPr>
              <w:tblStyle w:val="TableGrid"/>
              <w:tblW w:w="0" w:type="auto"/>
              <w:tblLook w:val="04A0" w:firstRow="1" w:lastRow="0" w:firstColumn="1" w:lastColumn="0" w:noHBand="0" w:noVBand="1"/>
            </w:tblPr>
            <w:tblGrid>
              <w:gridCol w:w="10537"/>
            </w:tblGrid>
            <w:tr w:rsidR="0051341A" w:rsidTr="0051341A">
              <w:tc>
                <w:tcPr>
                  <w:tcW w:w="10537" w:type="dxa"/>
                </w:tcPr>
                <w:p w:rsidR="0051341A" w:rsidRDefault="0051341A" w:rsidP="002C098E">
                  <w:pPr>
                    <w:rPr>
                      <w:rFonts w:ascii="Calibri" w:hAnsi="Calibri"/>
                      <w:b/>
                      <w:lang w:val="ro-RO"/>
                    </w:rPr>
                  </w:pPr>
                  <w:r w:rsidRPr="0051341A">
                    <w:rPr>
                      <w:rFonts w:ascii="Calibri" w:hAnsi="Calibri"/>
                      <w:b/>
                      <w:color w:val="FF0000"/>
                      <w:lang w:val="ro-RO"/>
                    </w:rPr>
                    <w:t>...</w:t>
                  </w:r>
                </w:p>
              </w:tc>
            </w:tr>
          </w:tbl>
          <w:p w:rsidR="0051341A" w:rsidRPr="002B61DE" w:rsidRDefault="0051341A" w:rsidP="002C098E">
            <w:pPr>
              <w:rPr>
                <w:rFonts w:ascii="Calibri" w:hAnsi="Calibri"/>
                <w:b/>
                <w:lang w:val="ro-RO"/>
              </w:rPr>
            </w:pPr>
          </w:p>
          <w:p w:rsidR="00812200" w:rsidRPr="002B61DE" w:rsidRDefault="00812200" w:rsidP="0051341A">
            <w:pPr>
              <w:ind w:left="720"/>
              <w:jc w:val="both"/>
              <w:rPr>
                <w:rFonts w:ascii="Calibri" w:hAnsi="Calibri"/>
                <w:sz w:val="26"/>
                <w:szCs w:val="26"/>
                <w:lang w:val="ro-RO"/>
              </w:rPr>
            </w:pPr>
          </w:p>
        </w:tc>
      </w:tr>
      <w:tr w:rsidR="00812200" w:rsidRPr="002B61DE" w:rsidTr="002C098E">
        <w:tc>
          <w:tcPr>
            <w:tcW w:w="5000" w:type="pct"/>
            <w:tcBorders>
              <w:top w:val="single" w:sz="4" w:space="0" w:color="auto"/>
              <w:bottom w:val="single" w:sz="4" w:space="0" w:color="auto"/>
            </w:tcBorders>
          </w:tcPr>
          <w:p w:rsidR="00812200" w:rsidRPr="002B61DE" w:rsidRDefault="00812200" w:rsidP="002C098E">
            <w:pPr>
              <w:rPr>
                <w:rFonts w:ascii="Calibri" w:hAnsi="Calibri"/>
                <w:sz w:val="6"/>
                <w:lang w:val="ro-RO"/>
              </w:rPr>
            </w:pPr>
          </w:p>
        </w:tc>
      </w:tr>
      <w:tr w:rsidR="00812200" w:rsidRPr="002B61DE" w:rsidTr="002C098E">
        <w:tc>
          <w:tcPr>
            <w:tcW w:w="5000" w:type="pct"/>
            <w:tcBorders>
              <w:top w:val="single" w:sz="4" w:space="0" w:color="auto"/>
              <w:left w:val="single" w:sz="4" w:space="0" w:color="auto"/>
              <w:bottom w:val="single" w:sz="4" w:space="0" w:color="auto"/>
              <w:right w:val="single" w:sz="4" w:space="0" w:color="auto"/>
            </w:tcBorders>
          </w:tcPr>
          <w:p w:rsidR="00812200" w:rsidRDefault="00812200" w:rsidP="0051341A">
            <w:pPr>
              <w:rPr>
                <w:lang w:val="ro-RO"/>
              </w:rPr>
            </w:pPr>
            <w:r w:rsidRPr="002B61DE">
              <w:rPr>
                <w:rFonts w:ascii="Calibri" w:hAnsi="Calibri"/>
                <w:b/>
                <w:lang w:val="ro-RO"/>
              </w:rPr>
              <w:t xml:space="preserve">Populaţia accesibilă </w:t>
            </w:r>
            <w:r w:rsidRPr="002B61DE">
              <w:rPr>
                <w:rFonts w:ascii="Calibri" w:hAnsi="Calibri"/>
                <w:lang w:val="ro-RO"/>
              </w:rPr>
              <w:t>(</w:t>
            </w:r>
            <w:r w:rsidR="00F82844" w:rsidRPr="00277F10">
              <w:rPr>
                <w:i/>
                <w:lang w:val="ro-RO"/>
              </w:rPr>
              <w:t>datorată unor constrângeri geografice/temporale</w:t>
            </w:r>
            <w:r w:rsidR="00F82844">
              <w:rPr>
                <w:i/>
                <w:lang w:val="ro-RO"/>
              </w:rPr>
              <w:t xml:space="preserve"> pentru subiecţi sau cercetător, ex: spitalul/secția/ambulatorul/cabinetele (</w:t>
            </w:r>
            <w:r w:rsidR="00F82844" w:rsidRPr="00333917">
              <w:rPr>
                <w:b/>
                <w:i/>
                <w:lang w:val="ro-RO"/>
              </w:rPr>
              <w:t>setting</w:t>
            </w:r>
            <w:r w:rsidR="00F82844">
              <w:rPr>
                <w:i/>
                <w:lang w:val="ro-RO"/>
              </w:rPr>
              <w:t xml:space="preserve"> – cadrul – important pentru generalizabilitatea rezultatelor) de unde s-au selectat subiecții pentru studiu</w:t>
            </w:r>
            <w:r w:rsidR="00F82844" w:rsidRPr="00277F10">
              <w:rPr>
                <w:i/>
                <w:lang w:val="ro-RO"/>
              </w:rPr>
              <w:t>)</w:t>
            </w:r>
            <w:r w:rsidR="00F82844">
              <w:rPr>
                <w:i/>
                <w:lang w:val="ro-RO"/>
              </w:rPr>
              <w:t xml:space="preserve">, respectiv </w:t>
            </w:r>
            <w:r w:rsidR="00F82844" w:rsidRPr="00593CEF">
              <w:rPr>
                <w:b/>
                <w:i/>
                <w:lang w:val="ro-RO"/>
              </w:rPr>
              <w:t>locația</w:t>
            </w:r>
            <w:r w:rsidR="00F82844">
              <w:rPr>
                <w:i/>
                <w:lang w:val="ro-RO"/>
              </w:rPr>
              <w:t xml:space="preserve"> (ex. orașul/orașele)</w:t>
            </w:r>
            <w:r w:rsidR="00F82844" w:rsidRPr="00277F10">
              <w:rPr>
                <w:lang w:val="ro-RO"/>
              </w:rPr>
              <w:t xml:space="preserve">: </w:t>
            </w:r>
          </w:p>
          <w:tbl>
            <w:tblPr>
              <w:tblStyle w:val="TableGrid"/>
              <w:tblW w:w="0" w:type="auto"/>
              <w:tblLook w:val="04A0" w:firstRow="1" w:lastRow="0" w:firstColumn="1" w:lastColumn="0" w:noHBand="0" w:noVBand="1"/>
            </w:tblPr>
            <w:tblGrid>
              <w:gridCol w:w="10537"/>
            </w:tblGrid>
            <w:tr w:rsidR="0051341A" w:rsidTr="0051341A">
              <w:tc>
                <w:tcPr>
                  <w:tcW w:w="10537" w:type="dxa"/>
                </w:tcPr>
                <w:p w:rsidR="0051341A" w:rsidRDefault="0051341A" w:rsidP="0051341A">
                  <w:pPr>
                    <w:rPr>
                      <w:lang w:val="ro-RO"/>
                    </w:rPr>
                  </w:pPr>
                  <w:r w:rsidRPr="0051341A">
                    <w:rPr>
                      <w:color w:val="FF0000"/>
                      <w:lang w:val="ro-RO"/>
                    </w:rPr>
                    <w:t>...</w:t>
                  </w:r>
                </w:p>
              </w:tc>
            </w:tr>
          </w:tbl>
          <w:p w:rsidR="0051341A" w:rsidRDefault="0051341A" w:rsidP="0051341A">
            <w:pPr>
              <w:rPr>
                <w:lang w:val="ro-RO"/>
              </w:rPr>
            </w:pPr>
          </w:p>
          <w:p w:rsidR="0051341A" w:rsidRPr="002B61DE" w:rsidRDefault="0051341A" w:rsidP="0051341A">
            <w:pPr>
              <w:rPr>
                <w:rFonts w:ascii="Calibri" w:hAnsi="Calibri"/>
                <w:b/>
                <w:lang w:val="ro-RO"/>
              </w:rPr>
            </w:pPr>
          </w:p>
        </w:tc>
      </w:tr>
      <w:tr w:rsidR="00812200" w:rsidRPr="002B61DE" w:rsidTr="002C098E">
        <w:tc>
          <w:tcPr>
            <w:tcW w:w="5000" w:type="pct"/>
            <w:tcBorders>
              <w:top w:val="single" w:sz="4" w:space="0" w:color="auto"/>
              <w:bottom w:val="single" w:sz="4" w:space="0" w:color="auto"/>
            </w:tcBorders>
          </w:tcPr>
          <w:p w:rsidR="00812200" w:rsidRPr="002B61DE" w:rsidRDefault="00812200" w:rsidP="002C098E">
            <w:pPr>
              <w:rPr>
                <w:rFonts w:ascii="Calibri" w:hAnsi="Calibri"/>
                <w:b/>
                <w:sz w:val="6"/>
                <w:lang w:val="ro-RO"/>
              </w:rPr>
            </w:pPr>
          </w:p>
        </w:tc>
      </w:tr>
      <w:tr w:rsidR="00812200" w:rsidRPr="002B61DE" w:rsidTr="002C098E">
        <w:tc>
          <w:tcPr>
            <w:tcW w:w="5000" w:type="pct"/>
            <w:tcBorders>
              <w:top w:val="single" w:sz="4" w:space="0" w:color="auto"/>
              <w:left w:val="single" w:sz="4" w:space="0" w:color="auto"/>
              <w:right w:val="single" w:sz="4" w:space="0" w:color="auto"/>
            </w:tcBorders>
            <w:tcMar>
              <w:left w:w="85" w:type="dxa"/>
            </w:tcMar>
          </w:tcPr>
          <w:p w:rsidR="00812200" w:rsidRPr="002B61DE" w:rsidRDefault="00812200" w:rsidP="002C098E">
            <w:pPr>
              <w:ind w:left="95"/>
              <w:rPr>
                <w:rFonts w:ascii="Calibri" w:hAnsi="Calibri"/>
                <w:b/>
                <w:lang w:val="ro-RO"/>
              </w:rPr>
            </w:pPr>
            <w:r w:rsidRPr="002B61DE">
              <w:rPr>
                <w:rFonts w:ascii="Calibri" w:hAnsi="Calibri"/>
                <w:b/>
                <w:lang w:val="ro-RO"/>
              </w:rPr>
              <w:t>Eşantionul de studiu (indentificaţi şi completaţi criteriile de includere şi exclud</w:t>
            </w:r>
            <w:r w:rsidR="0044334F">
              <w:rPr>
                <w:rFonts w:ascii="Calibri" w:hAnsi="Calibri"/>
                <w:b/>
                <w:lang w:val="ro-RO"/>
              </w:rPr>
              <w:t>ere în coloana corespunzătoare)</w:t>
            </w:r>
          </w:p>
          <w:p w:rsidR="00812200" w:rsidRPr="002B61DE" w:rsidRDefault="00812200" w:rsidP="002C098E">
            <w:pPr>
              <w:ind w:left="95"/>
              <w:rPr>
                <w:rFonts w:ascii="Calibri" w:hAnsi="Calibri"/>
                <w:b/>
                <w:lang w:val="ro-RO"/>
              </w:rPr>
            </w:pPr>
          </w:p>
        </w:tc>
      </w:tr>
      <w:tr w:rsidR="00812200" w:rsidRPr="002B61DE" w:rsidTr="002C098E">
        <w:tc>
          <w:tcPr>
            <w:tcW w:w="5000" w:type="pct"/>
            <w:tcBorders>
              <w:left w:val="single" w:sz="4" w:space="0" w:color="auto"/>
              <w:right w:val="single" w:sz="4" w:space="0" w:color="auto"/>
            </w:tcBorders>
            <w:tcMar>
              <w:left w:w="567" w:type="dxa"/>
            </w:tcMar>
          </w:tcPr>
          <w:p w:rsidR="00812200" w:rsidRPr="00BF3A07" w:rsidRDefault="00812200" w:rsidP="00BF3A07">
            <w:pPr>
              <w:numPr>
                <w:ilvl w:val="0"/>
                <w:numId w:val="17"/>
              </w:numPr>
              <w:tabs>
                <w:tab w:val="clear" w:pos="415"/>
                <w:tab w:val="num" w:pos="-95"/>
              </w:tabs>
              <w:ind w:left="265"/>
              <w:rPr>
                <w:rFonts w:ascii="Calibri" w:hAnsi="Calibri"/>
                <w:i/>
                <w:sz w:val="22"/>
                <w:lang w:val="ro-RO"/>
              </w:rPr>
            </w:pPr>
            <w:r w:rsidRPr="002B61DE">
              <w:rPr>
                <w:rFonts w:ascii="Calibri" w:hAnsi="Calibri"/>
                <w:b/>
                <w:sz w:val="22"/>
                <w:lang w:val="ro-RO"/>
              </w:rPr>
              <w:t>Criterii de includere</w:t>
            </w:r>
            <w:r w:rsidRPr="002B61DE">
              <w:rPr>
                <w:rFonts w:ascii="Calibri" w:hAnsi="Calibri"/>
                <w:i/>
                <w:sz w:val="22"/>
                <w:lang w:val="ro-RO"/>
              </w:rPr>
              <w:t xml:space="preserve"> (necesare definirii criteriilor care îi identifică specific pe subiecţi pentru a parti</w:t>
            </w:r>
            <w:r w:rsidR="0044334F">
              <w:rPr>
                <w:rFonts w:ascii="Calibri" w:hAnsi="Calibri"/>
                <w:i/>
                <w:sz w:val="22"/>
                <w:lang w:val="ro-RO"/>
              </w:rPr>
              <w:t>cipa la studiu)</w:t>
            </w:r>
            <w:r w:rsidRPr="00BF3A07">
              <w:rPr>
                <w:rFonts w:ascii="Calibri" w:hAnsi="Calibri"/>
                <w:sz w:val="22"/>
                <w:szCs w:val="22"/>
                <w:lang w:val="ro-RO"/>
              </w:rPr>
              <w:t xml:space="preserve">  </w:t>
            </w:r>
          </w:p>
          <w:p w:rsidR="00812200" w:rsidRPr="002B61DE" w:rsidRDefault="00812200" w:rsidP="002C098E">
            <w:pPr>
              <w:ind w:left="342"/>
              <w:rPr>
                <w:rFonts w:ascii="Calibri" w:hAnsi="Calibri"/>
                <w:sz w:val="22"/>
                <w:szCs w:val="22"/>
                <w:lang w:val="ro-RO"/>
              </w:rPr>
            </w:pPr>
          </w:p>
        </w:tc>
      </w:tr>
      <w:tr w:rsidR="00812200" w:rsidRPr="002B61DE" w:rsidTr="002C098E">
        <w:tc>
          <w:tcPr>
            <w:tcW w:w="5000" w:type="pct"/>
            <w:tcBorders>
              <w:left w:val="single" w:sz="4" w:space="0" w:color="auto"/>
              <w:right w:val="single" w:sz="4" w:space="0" w:color="auto"/>
            </w:tcBorders>
            <w:tcMar>
              <w:left w:w="567" w:type="dxa"/>
            </w:tcMar>
          </w:tcPr>
          <w:p w:rsidR="00812200" w:rsidRPr="002B61DE" w:rsidRDefault="00812200" w:rsidP="00812200">
            <w:pPr>
              <w:numPr>
                <w:ilvl w:val="0"/>
                <w:numId w:val="17"/>
              </w:numPr>
              <w:tabs>
                <w:tab w:val="clear" w:pos="415"/>
                <w:tab w:val="num" w:pos="-95"/>
              </w:tabs>
              <w:ind w:left="265"/>
              <w:rPr>
                <w:rFonts w:ascii="Calibri" w:hAnsi="Calibri"/>
                <w:i/>
                <w:sz w:val="22"/>
                <w:lang w:val="ro-RO"/>
              </w:rPr>
            </w:pPr>
            <w:r w:rsidRPr="002B61DE">
              <w:rPr>
                <w:rFonts w:ascii="Calibri" w:hAnsi="Calibri"/>
                <w:b/>
                <w:sz w:val="22"/>
                <w:lang w:val="ro-RO"/>
              </w:rPr>
              <w:t>Criterii de excludere</w:t>
            </w:r>
            <w:r w:rsidRPr="002B61DE">
              <w:rPr>
                <w:rFonts w:ascii="Calibri" w:hAnsi="Calibri"/>
                <w:i/>
                <w:sz w:val="22"/>
                <w:lang w:val="ro-RO"/>
              </w:rPr>
              <w:t xml:space="preserve"> (aplicate subiecţilor ce întrunesc criteriile </w:t>
            </w:r>
            <w:r w:rsidR="0044334F">
              <w:rPr>
                <w:rFonts w:ascii="Calibri" w:hAnsi="Calibri"/>
                <w:i/>
                <w:sz w:val="22"/>
                <w:lang w:val="ro-RO"/>
              </w:rPr>
              <w:t>de includere. pot să lipsească)</w:t>
            </w:r>
          </w:p>
          <w:p w:rsidR="00812200" w:rsidRDefault="00812200" w:rsidP="00CC4C4E">
            <w:pPr>
              <w:numPr>
                <w:ilvl w:val="0"/>
                <w:numId w:val="17"/>
              </w:numPr>
              <w:rPr>
                <w:rFonts w:ascii="Calibri" w:hAnsi="Calibri"/>
                <w:sz w:val="22"/>
                <w:lang w:val="ro-RO"/>
              </w:rPr>
            </w:pPr>
            <w:r w:rsidRPr="002B61DE">
              <w:rPr>
                <w:rFonts w:ascii="Calibri" w:hAnsi="Calibri"/>
                <w:sz w:val="22"/>
                <w:lang w:val="ro-RO"/>
              </w:rPr>
              <w:t xml:space="preserve">Factori care induc erori (boli coexistente/tratamente concomitente): </w:t>
            </w:r>
          </w:p>
          <w:tbl>
            <w:tblPr>
              <w:tblStyle w:val="TableGrid"/>
              <w:tblW w:w="0" w:type="auto"/>
              <w:tblInd w:w="415" w:type="dxa"/>
              <w:tblLook w:val="04A0" w:firstRow="1" w:lastRow="0" w:firstColumn="1" w:lastColumn="0" w:noHBand="0" w:noVBand="1"/>
            </w:tblPr>
            <w:tblGrid>
              <w:gridCol w:w="9663"/>
            </w:tblGrid>
            <w:tr w:rsidR="0051341A" w:rsidTr="0051341A">
              <w:tc>
                <w:tcPr>
                  <w:tcW w:w="10078" w:type="dxa"/>
                </w:tcPr>
                <w:p w:rsidR="0051341A" w:rsidRDefault="0051341A" w:rsidP="0051341A">
                  <w:pPr>
                    <w:rPr>
                      <w:rFonts w:ascii="Calibri" w:hAnsi="Calibri"/>
                      <w:sz w:val="22"/>
                      <w:lang w:val="ro-RO"/>
                    </w:rPr>
                  </w:pPr>
                </w:p>
              </w:tc>
            </w:tr>
          </w:tbl>
          <w:p w:rsidR="0051341A" w:rsidRPr="002B61DE" w:rsidRDefault="0051341A" w:rsidP="0051341A">
            <w:pPr>
              <w:ind w:left="415"/>
              <w:rPr>
                <w:rFonts w:ascii="Calibri" w:hAnsi="Calibri"/>
                <w:sz w:val="22"/>
                <w:lang w:val="ro-RO"/>
              </w:rPr>
            </w:pPr>
          </w:p>
          <w:p w:rsidR="00812200" w:rsidRDefault="00812200" w:rsidP="0051341A">
            <w:pPr>
              <w:numPr>
                <w:ilvl w:val="0"/>
                <w:numId w:val="17"/>
              </w:numPr>
              <w:rPr>
                <w:rFonts w:ascii="Calibri" w:hAnsi="Calibri"/>
                <w:sz w:val="22"/>
                <w:lang w:val="ro-RO"/>
              </w:rPr>
            </w:pPr>
            <w:r w:rsidRPr="002B61DE">
              <w:rPr>
                <w:rFonts w:ascii="Calibri" w:hAnsi="Calibri"/>
                <w:sz w:val="22"/>
                <w:lang w:val="ro-RO"/>
              </w:rPr>
              <w:t xml:space="preserve">Reacţii adverse: </w:t>
            </w:r>
          </w:p>
          <w:tbl>
            <w:tblPr>
              <w:tblStyle w:val="TableGrid"/>
              <w:tblW w:w="0" w:type="auto"/>
              <w:tblInd w:w="342" w:type="dxa"/>
              <w:tblLook w:val="04A0" w:firstRow="1" w:lastRow="0" w:firstColumn="1" w:lastColumn="0" w:noHBand="0" w:noVBand="1"/>
            </w:tblPr>
            <w:tblGrid>
              <w:gridCol w:w="9736"/>
            </w:tblGrid>
            <w:tr w:rsidR="0051341A" w:rsidTr="0051341A">
              <w:tc>
                <w:tcPr>
                  <w:tcW w:w="9736" w:type="dxa"/>
                </w:tcPr>
                <w:p w:rsidR="0051341A" w:rsidRDefault="0051341A" w:rsidP="0051341A">
                  <w:pPr>
                    <w:rPr>
                      <w:rFonts w:ascii="Calibri" w:hAnsi="Calibri"/>
                      <w:sz w:val="22"/>
                      <w:lang w:val="ro-RO"/>
                    </w:rPr>
                  </w:pPr>
                  <w:r>
                    <w:rPr>
                      <w:rFonts w:ascii="Calibri" w:hAnsi="Calibri"/>
                      <w:sz w:val="22"/>
                      <w:lang w:val="ro-RO"/>
                    </w:rPr>
                    <w:t xml:space="preserve"> </w:t>
                  </w:r>
                </w:p>
              </w:tc>
            </w:tr>
          </w:tbl>
          <w:p w:rsidR="0051341A" w:rsidRPr="002B61DE" w:rsidRDefault="0051341A" w:rsidP="0051341A">
            <w:pPr>
              <w:ind w:left="342"/>
              <w:rPr>
                <w:rFonts w:ascii="Calibri" w:hAnsi="Calibri"/>
                <w:sz w:val="22"/>
                <w:lang w:val="ro-RO"/>
              </w:rPr>
            </w:pPr>
          </w:p>
          <w:p w:rsidR="00812200" w:rsidRDefault="00812200" w:rsidP="0051341A">
            <w:pPr>
              <w:numPr>
                <w:ilvl w:val="0"/>
                <w:numId w:val="17"/>
              </w:numPr>
              <w:rPr>
                <w:rFonts w:ascii="Calibri" w:hAnsi="Calibri"/>
                <w:sz w:val="22"/>
                <w:lang w:val="ro-RO"/>
              </w:rPr>
            </w:pPr>
            <w:r w:rsidRPr="002B61DE">
              <w:rPr>
                <w:rFonts w:ascii="Calibri" w:hAnsi="Calibri"/>
                <w:sz w:val="22"/>
                <w:lang w:val="ro-RO"/>
              </w:rPr>
              <w:lastRenderedPageBreak/>
              <w:t xml:space="preserve">Factori ce fac dificilă/imposibilă obţinerea de date: </w:t>
            </w:r>
          </w:p>
          <w:tbl>
            <w:tblPr>
              <w:tblStyle w:val="TableGrid"/>
              <w:tblW w:w="0" w:type="auto"/>
              <w:tblInd w:w="415" w:type="dxa"/>
              <w:tblLook w:val="04A0" w:firstRow="1" w:lastRow="0" w:firstColumn="1" w:lastColumn="0" w:noHBand="0" w:noVBand="1"/>
            </w:tblPr>
            <w:tblGrid>
              <w:gridCol w:w="9663"/>
            </w:tblGrid>
            <w:tr w:rsidR="00687DFB" w:rsidTr="00687DFB">
              <w:tc>
                <w:tcPr>
                  <w:tcW w:w="10078" w:type="dxa"/>
                </w:tcPr>
                <w:p w:rsidR="00687DFB" w:rsidRDefault="00687DFB" w:rsidP="00687DFB">
                  <w:pPr>
                    <w:rPr>
                      <w:rFonts w:ascii="Calibri" w:hAnsi="Calibri"/>
                      <w:sz w:val="22"/>
                      <w:lang w:val="ro-RO"/>
                    </w:rPr>
                  </w:pPr>
                </w:p>
              </w:tc>
            </w:tr>
          </w:tbl>
          <w:p w:rsidR="00687DFB" w:rsidRPr="002B61DE" w:rsidRDefault="00687DFB" w:rsidP="00687DFB">
            <w:pPr>
              <w:ind w:left="415"/>
              <w:rPr>
                <w:rFonts w:ascii="Calibri" w:hAnsi="Calibri"/>
                <w:sz w:val="22"/>
                <w:lang w:val="ro-RO"/>
              </w:rPr>
            </w:pPr>
          </w:p>
          <w:p w:rsidR="00CC4C4E" w:rsidRDefault="00812200" w:rsidP="00CC4C4E">
            <w:pPr>
              <w:numPr>
                <w:ilvl w:val="0"/>
                <w:numId w:val="17"/>
              </w:numPr>
              <w:rPr>
                <w:rFonts w:ascii="Calibri" w:hAnsi="Calibri"/>
                <w:sz w:val="22"/>
                <w:lang w:val="ro-RO"/>
              </w:rPr>
            </w:pPr>
            <w:r w:rsidRPr="002B61DE">
              <w:rPr>
                <w:rFonts w:ascii="Calibri" w:hAnsi="Calibri"/>
                <w:sz w:val="22"/>
                <w:lang w:val="ro-RO"/>
              </w:rPr>
              <w:t xml:space="preserve">Probleme de etică: </w:t>
            </w:r>
          </w:p>
          <w:tbl>
            <w:tblPr>
              <w:tblStyle w:val="TableGrid"/>
              <w:tblW w:w="0" w:type="auto"/>
              <w:tblInd w:w="415" w:type="dxa"/>
              <w:tblLook w:val="04A0" w:firstRow="1" w:lastRow="0" w:firstColumn="1" w:lastColumn="0" w:noHBand="0" w:noVBand="1"/>
            </w:tblPr>
            <w:tblGrid>
              <w:gridCol w:w="9663"/>
            </w:tblGrid>
            <w:tr w:rsidR="00687DFB" w:rsidTr="00687DFB">
              <w:tc>
                <w:tcPr>
                  <w:tcW w:w="10078" w:type="dxa"/>
                </w:tcPr>
                <w:p w:rsidR="00687DFB" w:rsidRDefault="00687DFB" w:rsidP="00687DFB">
                  <w:pPr>
                    <w:rPr>
                      <w:rFonts w:ascii="Calibri" w:hAnsi="Calibri"/>
                      <w:sz w:val="22"/>
                      <w:lang w:val="ro-RO"/>
                    </w:rPr>
                  </w:pPr>
                </w:p>
              </w:tc>
            </w:tr>
          </w:tbl>
          <w:p w:rsidR="00687DFB" w:rsidRPr="002B61DE" w:rsidRDefault="00687DFB" w:rsidP="00687DFB">
            <w:pPr>
              <w:ind w:left="415"/>
              <w:rPr>
                <w:rFonts w:ascii="Calibri" w:hAnsi="Calibri"/>
                <w:sz w:val="22"/>
                <w:lang w:val="ro-RO"/>
              </w:rPr>
            </w:pPr>
          </w:p>
          <w:p w:rsidR="00812200" w:rsidRPr="002B61DE" w:rsidRDefault="00812200" w:rsidP="00CC4C4E">
            <w:pPr>
              <w:ind w:left="625"/>
              <w:rPr>
                <w:rFonts w:ascii="Calibri" w:hAnsi="Calibri"/>
                <w:sz w:val="22"/>
                <w:lang w:val="ro-RO"/>
              </w:rPr>
            </w:pPr>
          </w:p>
        </w:tc>
      </w:tr>
      <w:tr w:rsidR="00812200" w:rsidRPr="002B61DE" w:rsidTr="002C098E">
        <w:tc>
          <w:tcPr>
            <w:tcW w:w="5000" w:type="pct"/>
            <w:tcBorders>
              <w:left w:val="single" w:sz="4" w:space="0" w:color="auto"/>
              <w:bottom w:val="single" w:sz="4" w:space="0" w:color="auto"/>
              <w:right w:val="single" w:sz="4" w:space="0" w:color="auto"/>
            </w:tcBorders>
            <w:tcMar>
              <w:left w:w="567" w:type="dxa"/>
            </w:tcMar>
          </w:tcPr>
          <w:p w:rsidR="00430C42" w:rsidRPr="00687DFB" w:rsidRDefault="00430C42" w:rsidP="00430C42">
            <w:pPr>
              <w:numPr>
                <w:ilvl w:val="0"/>
                <w:numId w:val="17"/>
              </w:numPr>
              <w:tabs>
                <w:tab w:val="clear" w:pos="415"/>
                <w:tab w:val="num" w:pos="-95"/>
              </w:tabs>
              <w:ind w:left="265"/>
              <w:rPr>
                <w:b/>
                <w:sz w:val="22"/>
                <w:lang w:val="ro-RO"/>
              </w:rPr>
            </w:pPr>
            <w:r w:rsidRPr="00277F10">
              <w:rPr>
                <w:b/>
                <w:sz w:val="22"/>
                <w:lang w:val="ro-RO"/>
              </w:rPr>
              <w:lastRenderedPageBreak/>
              <w:t>Talia (</w:t>
            </w:r>
            <w:r w:rsidRPr="00277F10">
              <w:rPr>
                <w:i/>
                <w:sz w:val="22"/>
                <w:lang w:val="ro-RO"/>
              </w:rPr>
              <w:t>mărimea</w:t>
            </w:r>
            <w:r w:rsidRPr="00277F10">
              <w:rPr>
                <w:sz w:val="22"/>
                <w:lang w:val="ro-RO"/>
              </w:rPr>
              <w:t xml:space="preserve">) </w:t>
            </w:r>
            <w:r w:rsidRPr="00277F10">
              <w:rPr>
                <w:b/>
                <w:sz w:val="22"/>
                <w:lang w:val="ro-RO"/>
              </w:rPr>
              <w:t>eşantionului este suficientă? (</w:t>
            </w:r>
            <w:r w:rsidRPr="00277F10">
              <w:rPr>
                <w:i/>
                <w:sz w:val="22"/>
                <w:lang w:val="ro-RO"/>
              </w:rPr>
              <w:t xml:space="preserve">dacă este mai mare de </w:t>
            </w:r>
            <w:r w:rsidR="00F77E14">
              <w:rPr>
                <w:i/>
                <w:sz w:val="22"/>
                <w:lang w:val="ro-RO"/>
              </w:rPr>
              <w:t>1</w:t>
            </w:r>
            <w:r w:rsidR="00BF3A07">
              <w:rPr>
                <w:i/>
                <w:sz w:val="22"/>
                <w:lang w:val="ro-RO"/>
              </w:rPr>
              <w:t>042</w:t>
            </w:r>
            <w:r w:rsidR="00F77E14">
              <w:rPr>
                <w:i/>
                <w:sz w:val="22"/>
                <w:lang w:val="ro-RO"/>
              </w:rPr>
              <w:t xml:space="preserve"> </w:t>
            </w:r>
            <w:r w:rsidRPr="00277F10">
              <w:rPr>
                <w:i/>
                <w:sz w:val="22"/>
                <w:lang w:val="ro-RO"/>
              </w:rPr>
              <w:t xml:space="preserve">pentru acest studiu) </w:t>
            </w:r>
            <w:r w:rsidRPr="00687DFB">
              <w:rPr>
                <w:i/>
                <w:sz w:val="22"/>
                <w:lang w:val="ro-RO"/>
              </w:rPr>
              <w:t>(Da/</w:t>
            </w:r>
            <w:r w:rsidR="00BF3A07" w:rsidRPr="00687DFB">
              <w:rPr>
                <w:i/>
                <w:sz w:val="22"/>
                <w:lang w:val="ro-RO"/>
              </w:rPr>
              <w:t>N</w:t>
            </w:r>
            <w:r w:rsidRPr="00687DFB">
              <w:rPr>
                <w:i/>
                <w:sz w:val="22"/>
                <w:lang w:val="ro-RO"/>
              </w:rPr>
              <w:t>u)</w:t>
            </w:r>
            <w:r w:rsidRPr="00277F10">
              <w:rPr>
                <w:i/>
                <w:sz w:val="22"/>
                <w:lang w:val="ro-RO"/>
              </w:rPr>
              <w:t xml:space="preserve">: </w:t>
            </w:r>
          </w:p>
          <w:tbl>
            <w:tblPr>
              <w:tblStyle w:val="TableGrid"/>
              <w:tblW w:w="0" w:type="auto"/>
              <w:tblInd w:w="265" w:type="dxa"/>
              <w:tblLook w:val="04A0" w:firstRow="1" w:lastRow="0" w:firstColumn="1" w:lastColumn="0" w:noHBand="0" w:noVBand="1"/>
            </w:tblPr>
            <w:tblGrid>
              <w:gridCol w:w="9813"/>
            </w:tblGrid>
            <w:tr w:rsidR="00687DFB" w:rsidTr="00687DFB">
              <w:tc>
                <w:tcPr>
                  <w:tcW w:w="10078" w:type="dxa"/>
                </w:tcPr>
                <w:p w:rsidR="00687DFB" w:rsidRDefault="00687DFB" w:rsidP="00687DFB">
                  <w:pPr>
                    <w:rPr>
                      <w:b/>
                      <w:sz w:val="22"/>
                      <w:lang w:val="ro-RO"/>
                    </w:rPr>
                  </w:pPr>
                </w:p>
              </w:tc>
            </w:tr>
          </w:tbl>
          <w:p w:rsidR="00687DFB" w:rsidRPr="006831C7" w:rsidRDefault="00687DFB" w:rsidP="00687DFB">
            <w:pPr>
              <w:ind w:left="265"/>
              <w:rPr>
                <w:b/>
                <w:sz w:val="22"/>
                <w:lang w:val="ro-RO"/>
              </w:rPr>
            </w:pPr>
          </w:p>
          <w:p w:rsidR="00812200" w:rsidRPr="002B61DE" w:rsidRDefault="00430C42" w:rsidP="00BF3A07">
            <w:pPr>
              <w:numPr>
                <w:ilvl w:val="0"/>
                <w:numId w:val="17"/>
              </w:numPr>
              <w:jc w:val="both"/>
              <w:rPr>
                <w:rFonts w:ascii="Calibri" w:hAnsi="Calibri"/>
                <w:b/>
                <w:sz w:val="22"/>
                <w:lang w:val="ro-RO"/>
              </w:rPr>
            </w:pPr>
            <w:r w:rsidRPr="003753DB">
              <w:rPr>
                <w:i/>
                <w:sz w:val="22"/>
                <w:lang w:val="ro-RO"/>
              </w:rPr>
              <w:t xml:space="preserve">Talia s-a calculat în felul următor. </w:t>
            </w:r>
            <w:r w:rsidR="00774018">
              <w:rPr>
                <w:i/>
                <w:sz w:val="22"/>
                <w:lang w:val="ro-RO"/>
              </w:rPr>
              <w:t xml:space="preserve">Din bazele de date s-a aflat că 0,24 (24%) din subiecții diabetici au avut un eveniment vascular major. Cercetătorii și-au propus ca un test statistic să poată observa diferențe de </w:t>
            </w:r>
            <w:r w:rsidR="00901402">
              <w:rPr>
                <w:i/>
                <w:sz w:val="22"/>
                <w:lang w:val="ro-RO"/>
              </w:rPr>
              <w:t>7</w:t>
            </w:r>
            <w:r w:rsidR="00774018">
              <w:rPr>
                <w:i/>
                <w:sz w:val="22"/>
                <w:lang w:val="ro-RO"/>
              </w:rPr>
              <w:t xml:space="preserve">% sau mai mari. </w:t>
            </w:r>
            <w:r>
              <w:rPr>
                <w:i/>
                <w:sz w:val="22"/>
                <w:lang w:val="ro-RO"/>
              </w:rPr>
              <w:t>S-a fixat</w:t>
            </w:r>
            <w:r w:rsidR="00774018">
              <w:rPr>
                <w:i/>
                <w:sz w:val="22"/>
                <w:lang w:val="ro-RO"/>
              </w:rPr>
              <w:t xml:space="preserve"> pragul de semnificație alfa la 0,05, respectiv puterea testului (probabilitatea de a observa o diferență fixată în caz că aceasta există) de 80%. Cercetătorii și-au propus ca trialul să aibă același număr de subieți pentru fiecare intervenție (astfel raportul număr subiecți grup 2/număr subiecți grup 1 este egal cu 1)</w:t>
            </w:r>
            <w:r>
              <w:rPr>
                <w:i/>
                <w:sz w:val="22"/>
                <w:lang w:val="ro-RO"/>
              </w:rPr>
              <w:t xml:space="preserve">. S-a utilizat un program </w:t>
            </w:r>
            <w:r w:rsidR="00774018">
              <w:rPr>
                <w:i/>
                <w:sz w:val="22"/>
                <w:lang w:val="ro-RO"/>
              </w:rPr>
              <w:t>online</w:t>
            </w:r>
            <w:r>
              <w:rPr>
                <w:i/>
                <w:sz w:val="22"/>
                <w:lang w:val="ro-RO"/>
              </w:rPr>
              <w:t xml:space="preserve"> </w:t>
            </w:r>
            <w:hyperlink r:id="rId7" w:history="1">
              <w:r w:rsidR="00774018" w:rsidRPr="00774018">
                <w:rPr>
                  <w:rStyle w:val="Hyperlink"/>
                  <w:i/>
                  <w:sz w:val="22"/>
                  <w:lang w:val="ro-RO"/>
                </w:rPr>
                <w:t>http://statpages.org/proppowr.html</w:t>
              </w:r>
            </w:hyperlink>
            <w:r w:rsidR="00F77E14">
              <w:rPr>
                <w:i/>
                <w:sz w:val="22"/>
                <w:lang w:val="ro-RO"/>
              </w:rPr>
              <w:t xml:space="preserve">. S-a obținut o valoare de </w:t>
            </w:r>
            <w:r w:rsidR="00901402">
              <w:rPr>
                <w:i/>
                <w:sz w:val="22"/>
                <w:lang w:val="ro-RO"/>
              </w:rPr>
              <w:t>521</w:t>
            </w:r>
            <w:r w:rsidR="00F77E14">
              <w:rPr>
                <w:i/>
                <w:sz w:val="22"/>
                <w:lang w:val="ro-RO"/>
              </w:rPr>
              <w:t xml:space="preserve"> subiecți per grup prin estimare cu corecție de continuitate, respectiv 1</w:t>
            </w:r>
            <w:r w:rsidR="00901402">
              <w:rPr>
                <w:i/>
                <w:sz w:val="22"/>
                <w:lang w:val="ro-RO"/>
              </w:rPr>
              <w:t>042</w:t>
            </w:r>
            <w:r w:rsidR="00F77E14">
              <w:rPr>
                <w:i/>
                <w:sz w:val="22"/>
                <w:lang w:val="ro-RO"/>
              </w:rPr>
              <w:t xml:space="preserve"> subieți în total.</w:t>
            </w:r>
          </w:p>
        </w:tc>
      </w:tr>
    </w:tbl>
    <w:p w:rsidR="00812200" w:rsidRPr="002B61DE" w:rsidRDefault="00812200" w:rsidP="00812200">
      <w:pPr>
        <w:rPr>
          <w:rFonts w:ascii="Calibri" w:hAnsi="Calibri"/>
          <w:lang w:val="pt-BR"/>
        </w:rPr>
      </w:pPr>
    </w:p>
    <w:p w:rsidR="00812200" w:rsidRPr="002B61DE" w:rsidRDefault="00812200" w:rsidP="00812200">
      <w:pPr>
        <w:rPr>
          <w:rFonts w:ascii="Calibri" w:hAnsi="Calibri"/>
          <w:b/>
          <w:lang w:val="ro-RO"/>
        </w:rPr>
      </w:pPr>
      <w:r w:rsidRPr="002B61DE">
        <w:rPr>
          <w:rFonts w:ascii="Calibri" w:hAnsi="Calibri"/>
          <w:b/>
          <w:lang w:val="ro-RO"/>
        </w:rPr>
        <w:t>5. Modalitatea de culegere a datelor (introduceţi un X în căsuţa corespunzătoare şi completaţi în spaţiile de mai jos)</w:t>
      </w:r>
    </w:p>
    <w:tbl>
      <w:tblPr>
        <w:tblW w:w="4964" w:type="pct"/>
        <w:tblLook w:val="01E0" w:firstRow="1" w:lastRow="1" w:firstColumn="1" w:lastColumn="1" w:noHBand="0" w:noVBand="0"/>
      </w:tblPr>
      <w:tblGrid>
        <w:gridCol w:w="1842"/>
        <w:gridCol w:w="398"/>
        <w:gridCol w:w="455"/>
        <w:gridCol w:w="402"/>
        <w:gridCol w:w="126"/>
        <w:gridCol w:w="400"/>
        <w:gridCol w:w="3988"/>
        <w:gridCol w:w="3075"/>
      </w:tblGrid>
      <w:tr w:rsidR="00812200" w:rsidRPr="002B61DE" w:rsidTr="002C098E">
        <w:tc>
          <w:tcPr>
            <w:tcW w:w="5000" w:type="pct"/>
            <w:gridSpan w:val="8"/>
            <w:tcBorders>
              <w:top w:val="single" w:sz="4" w:space="0" w:color="auto"/>
              <w:left w:val="single" w:sz="4" w:space="0" w:color="auto"/>
              <w:right w:val="single" w:sz="4" w:space="0" w:color="auto"/>
            </w:tcBorders>
            <w:tcMar>
              <w:left w:w="284" w:type="dxa"/>
            </w:tcMar>
          </w:tcPr>
          <w:p w:rsidR="00812200" w:rsidRPr="002B61DE" w:rsidRDefault="00812200" w:rsidP="002C098E">
            <w:pPr>
              <w:rPr>
                <w:rFonts w:ascii="Calibri" w:hAnsi="Calibri"/>
                <w:sz w:val="22"/>
                <w:lang w:val="ro-RO"/>
              </w:rPr>
            </w:pPr>
            <w:r w:rsidRPr="002B61DE">
              <w:rPr>
                <w:rFonts w:ascii="Calibri" w:hAnsi="Calibri"/>
                <w:sz w:val="22"/>
                <w:lang w:val="ro-RO"/>
              </w:rPr>
              <w:t>A. În funcţie de populaţia cuprinsă în studiu</w:t>
            </w:r>
          </w:p>
        </w:tc>
      </w:tr>
      <w:tr w:rsidR="00812200" w:rsidRPr="002B61DE" w:rsidTr="002C098E">
        <w:tc>
          <w:tcPr>
            <w:tcW w:w="5000" w:type="pct"/>
            <w:gridSpan w:val="8"/>
            <w:tcBorders>
              <w:left w:val="single" w:sz="4" w:space="0" w:color="auto"/>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1261" w:type="pct"/>
            <w:gridSpan w:val="3"/>
            <w:tcBorders>
              <w:left w:val="single" w:sz="4" w:space="0" w:color="auto"/>
              <w:right w:val="single" w:sz="4" w:space="0" w:color="auto"/>
            </w:tcBorders>
            <w:tcMar>
              <w:left w:w="851" w:type="dxa"/>
            </w:tcMar>
          </w:tcPr>
          <w:p w:rsidR="00812200" w:rsidRPr="002B61DE" w:rsidRDefault="00812200" w:rsidP="002C098E">
            <w:pPr>
              <w:rPr>
                <w:rFonts w:ascii="Calibri" w:hAnsi="Calibri"/>
                <w:b/>
                <w:sz w:val="22"/>
                <w:lang w:val="ro-RO"/>
              </w:rPr>
            </w:pPr>
            <w:r w:rsidRPr="002B61DE">
              <w:rPr>
                <w:rFonts w:ascii="Calibri" w:hAnsi="Calibri"/>
                <w:b/>
                <w:sz w:val="22"/>
                <w:lang w:val="ro-RO"/>
              </w:rPr>
              <w:t>a. Exhaustivă</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3551" w:type="pct"/>
            <w:gridSpan w:val="4"/>
            <w:tcBorders>
              <w:left w:val="single" w:sz="4" w:space="0" w:color="auto"/>
              <w:right w:val="single" w:sz="4" w:space="0" w:color="auto"/>
            </w:tcBorders>
          </w:tcPr>
          <w:p w:rsidR="00812200" w:rsidRPr="002B61DE" w:rsidRDefault="00812200" w:rsidP="002C098E">
            <w:pPr>
              <w:rPr>
                <w:rFonts w:ascii="Calibri" w:hAnsi="Calibri"/>
                <w:i/>
                <w:sz w:val="22"/>
                <w:lang w:val="ro-RO"/>
              </w:rPr>
            </w:pPr>
            <w:r w:rsidRPr="002B61DE">
              <w:rPr>
                <w:rFonts w:ascii="Calibri" w:hAnsi="Calibri"/>
                <w:i/>
                <w:sz w:val="22"/>
                <w:lang w:val="ro-RO"/>
              </w:rPr>
              <w:t>(se studiază toată populaţia ţintă)</w:t>
            </w:r>
          </w:p>
        </w:tc>
      </w:tr>
      <w:tr w:rsidR="00812200" w:rsidRPr="002B61DE" w:rsidTr="002C098E">
        <w:trPr>
          <w:trHeight w:val="135"/>
        </w:trPr>
        <w:tc>
          <w:tcPr>
            <w:tcW w:w="1261" w:type="pct"/>
            <w:gridSpan w:val="3"/>
            <w:tcBorders>
              <w:left w:val="single" w:sz="4" w:space="0" w:color="auto"/>
            </w:tcBorders>
            <w:tcMar>
              <w:left w:w="851" w:type="dxa"/>
            </w:tcMar>
          </w:tcPr>
          <w:p w:rsidR="00812200" w:rsidRPr="002B61DE" w:rsidRDefault="00812200" w:rsidP="002C098E">
            <w:pPr>
              <w:rPr>
                <w:rFonts w:ascii="Calibri" w:hAnsi="Calibri"/>
                <w:sz w:val="8"/>
                <w:lang w:val="ro-RO"/>
              </w:rPr>
            </w:pPr>
          </w:p>
        </w:tc>
        <w:tc>
          <w:tcPr>
            <w:tcW w:w="188" w:type="pct"/>
            <w:tcBorders>
              <w:bottom w:val="single" w:sz="4" w:space="0" w:color="auto"/>
            </w:tcBorders>
          </w:tcPr>
          <w:p w:rsidR="00812200" w:rsidRPr="002B61DE" w:rsidRDefault="00812200" w:rsidP="002C098E">
            <w:pPr>
              <w:ind w:left="-1392"/>
              <w:rPr>
                <w:rFonts w:ascii="Calibri" w:hAnsi="Calibri"/>
                <w:sz w:val="8"/>
                <w:lang w:val="ro-RO"/>
              </w:rPr>
            </w:pPr>
          </w:p>
        </w:tc>
        <w:tc>
          <w:tcPr>
            <w:tcW w:w="3551" w:type="pct"/>
            <w:gridSpan w:val="4"/>
            <w:tcBorders>
              <w:right w:val="single" w:sz="4" w:space="0" w:color="auto"/>
            </w:tcBorders>
          </w:tcPr>
          <w:p w:rsidR="00812200" w:rsidRPr="002B61DE" w:rsidRDefault="00812200" w:rsidP="002C098E">
            <w:pPr>
              <w:rPr>
                <w:rFonts w:ascii="Calibri" w:hAnsi="Calibri"/>
                <w:i/>
                <w:sz w:val="8"/>
                <w:lang w:val="ro-RO"/>
              </w:rPr>
            </w:pPr>
          </w:p>
        </w:tc>
      </w:tr>
      <w:tr w:rsidR="00812200" w:rsidRPr="002B61DE" w:rsidTr="002C098E">
        <w:trPr>
          <w:trHeight w:val="135"/>
        </w:trPr>
        <w:tc>
          <w:tcPr>
            <w:tcW w:w="1261" w:type="pct"/>
            <w:gridSpan w:val="3"/>
            <w:tcBorders>
              <w:left w:val="single" w:sz="4" w:space="0" w:color="auto"/>
              <w:right w:val="single" w:sz="4" w:space="0" w:color="auto"/>
            </w:tcBorders>
            <w:tcMar>
              <w:left w:w="851" w:type="dxa"/>
            </w:tcMar>
          </w:tcPr>
          <w:p w:rsidR="00812200" w:rsidRPr="002B61DE" w:rsidRDefault="00812200" w:rsidP="002C098E">
            <w:pPr>
              <w:rPr>
                <w:rFonts w:ascii="Calibri" w:hAnsi="Calibri"/>
                <w:b/>
                <w:sz w:val="22"/>
                <w:lang w:val="ro-RO"/>
              </w:rPr>
            </w:pPr>
            <w:r w:rsidRPr="002B61DE">
              <w:rPr>
                <w:rFonts w:ascii="Calibri" w:hAnsi="Calibri"/>
                <w:b/>
                <w:sz w:val="22"/>
                <w:lang w:val="ro-RO"/>
              </w:rPr>
              <w:t>b. Prin eşantionare</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3551" w:type="pct"/>
            <w:gridSpan w:val="4"/>
            <w:tcBorders>
              <w:left w:val="single" w:sz="4" w:space="0" w:color="auto"/>
              <w:right w:val="single" w:sz="4" w:space="0" w:color="auto"/>
            </w:tcBorders>
          </w:tcPr>
          <w:p w:rsidR="00812200" w:rsidRPr="002B61DE" w:rsidRDefault="00812200" w:rsidP="002C098E">
            <w:pPr>
              <w:rPr>
                <w:rFonts w:ascii="Calibri" w:hAnsi="Calibri"/>
                <w:i/>
                <w:sz w:val="22"/>
                <w:lang w:val="ro-RO"/>
              </w:rPr>
            </w:pPr>
            <w:r w:rsidRPr="002B61DE">
              <w:rPr>
                <w:rFonts w:ascii="Calibri" w:hAnsi="Calibri"/>
                <w:i/>
                <w:sz w:val="22"/>
                <w:lang w:val="ro-RO"/>
              </w:rPr>
              <w:t>(se studiază o parte din toată populaţia ţintă)</w:t>
            </w:r>
          </w:p>
        </w:tc>
      </w:tr>
      <w:tr w:rsidR="00812200" w:rsidRPr="002B61DE" w:rsidTr="002C098E">
        <w:trPr>
          <w:trHeight w:hRule="exact" w:val="90"/>
        </w:trPr>
        <w:tc>
          <w:tcPr>
            <w:tcW w:w="5000" w:type="pct"/>
            <w:gridSpan w:val="8"/>
            <w:tcBorders>
              <w:left w:val="single" w:sz="4" w:space="0" w:color="auto"/>
              <w:bottom w:val="single" w:sz="4" w:space="0" w:color="auto"/>
              <w:right w:val="single" w:sz="4" w:space="0" w:color="auto"/>
            </w:tcBorders>
            <w:tcMar>
              <w:left w:w="851" w:type="dxa"/>
            </w:tcMar>
          </w:tcPr>
          <w:p w:rsidR="00812200" w:rsidRPr="002B61DE" w:rsidRDefault="00812200" w:rsidP="002C098E">
            <w:pPr>
              <w:ind w:left="1773"/>
              <w:rPr>
                <w:rFonts w:ascii="Calibri" w:hAnsi="Calibri"/>
                <w:sz w:val="16"/>
                <w:szCs w:val="16"/>
                <w:lang w:val="ro-RO"/>
              </w:rPr>
            </w:pPr>
          </w:p>
        </w:tc>
      </w:tr>
      <w:tr w:rsidR="00812200" w:rsidRPr="002B61DE" w:rsidTr="002C098E">
        <w:trPr>
          <w:gridAfter w:val="1"/>
          <w:wAfter w:w="3190" w:type="dxa"/>
          <w:trHeight w:val="135"/>
        </w:trPr>
        <w:tc>
          <w:tcPr>
            <w:tcW w:w="3561" w:type="pct"/>
            <w:gridSpan w:val="7"/>
            <w:tcBorders>
              <w:top w:val="single" w:sz="4" w:space="0" w:color="auto"/>
              <w:bottom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5000" w:type="pct"/>
            <w:gridSpan w:val="8"/>
            <w:tcBorders>
              <w:top w:val="single" w:sz="4" w:space="0" w:color="auto"/>
              <w:left w:val="single" w:sz="4" w:space="0" w:color="auto"/>
              <w:right w:val="single" w:sz="4" w:space="0" w:color="auto"/>
            </w:tcBorders>
            <w:tcMar>
              <w:left w:w="284" w:type="dxa"/>
            </w:tcMar>
          </w:tcPr>
          <w:p w:rsidR="00812200" w:rsidRPr="002B61DE" w:rsidRDefault="00812200" w:rsidP="002C098E">
            <w:pPr>
              <w:rPr>
                <w:rFonts w:ascii="Calibri" w:hAnsi="Calibri"/>
                <w:sz w:val="22"/>
                <w:lang w:val="ro-RO"/>
              </w:rPr>
            </w:pPr>
            <w:r w:rsidRPr="002B61DE">
              <w:rPr>
                <w:rFonts w:ascii="Calibri" w:hAnsi="Calibri"/>
                <w:sz w:val="22"/>
                <w:lang w:val="ro-RO"/>
              </w:rPr>
              <w:t>B. În funcţie de durata culegerii datelor</w:t>
            </w:r>
          </w:p>
        </w:tc>
      </w:tr>
      <w:tr w:rsidR="00812200" w:rsidRPr="002B61DE" w:rsidTr="002C098E">
        <w:trPr>
          <w:trHeight w:val="135"/>
        </w:trPr>
        <w:tc>
          <w:tcPr>
            <w:tcW w:w="1261" w:type="pct"/>
            <w:gridSpan w:val="3"/>
            <w:tcBorders>
              <w:left w:val="single" w:sz="4" w:space="0" w:color="auto"/>
            </w:tcBorders>
          </w:tcPr>
          <w:p w:rsidR="00812200" w:rsidRPr="002B61DE" w:rsidRDefault="00812200" w:rsidP="002C098E">
            <w:pPr>
              <w:rPr>
                <w:rFonts w:ascii="Calibri" w:hAnsi="Calibri"/>
                <w:sz w:val="8"/>
                <w:lang w:val="ro-RO"/>
              </w:rPr>
            </w:pPr>
          </w:p>
        </w:tc>
        <w:tc>
          <w:tcPr>
            <w:tcW w:w="188" w:type="pct"/>
            <w:tcBorders>
              <w:bottom w:val="single" w:sz="4" w:space="0" w:color="auto"/>
            </w:tcBorders>
          </w:tcPr>
          <w:p w:rsidR="00812200" w:rsidRPr="002B61DE" w:rsidRDefault="00812200" w:rsidP="002C098E">
            <w:pPr>
              <w:rPr>
                <w:rFonts w:ascii="Calibri" w:hAnsi="Calibri"/>
                <w:sz w:val="8"/>
                <w:lang w:val="ro-RO"/>
              </w:rPr>
            </w:pPr>
          </w:p>
        </w:tc>
        <w:tc>
          <w:tcPr>
            <w:tcW w:w="3551" w:type="pct"/>
            <w:gridSpan w:val="4"/>
            <w:tcBorders>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1261" w:type="pct"/>
            <w:gridSpan w:val="3"/>
            <w:tcBorders>
              <w:left w:val="single" w:sz="4" w:space="0" w:color="auto"/>
              <w:right w:val="single" w:sz="4" w:space="0" w:color="auto"/>
            </w:tcBorders>
            <w:tcMar>
              <w:left w:w="851" w:type="dxa"/>
            </w:tcMar>
          </w:tcPr>
          <w:p w:rsidR="00812200" w:rsidRPr="002B61DE" w:rsidRDefault="00035703" w:rsidP="00035703">
            <w:pPr>
              <w:rPr>
                <w:rFonts w:ascii="Calibri" w:hAnsi="Calibri"/>
                <w:b/>
                <w:sz w:val="22"/>
                <w:lang w:val="ro-RO"/>
              </w:rPr>
            </w:pPr>
            <w:r>
              <w:rPr>
                <w:rFonts w:ascii="Calibri" w:hAnsi="Calibri"/>
                <w:b/>
                <w:sz w:val="22"/>
                <w:lang w:val="ro-RO"/>
              </w:rPr>
              <w:t xml:space="preserve">    </w:t>
            </w:r>
            <w:r w:rsidR="00812200" w:rsidRPr="002B61DE">
              <w:rPr>
                <w:rFonts w:ascii="Calibri" w:hAnsi="Calibri"/>
                <w:b/>
                <w:sz w:val="22"/>
                <w:lang w:val="ro-RO"/>
              </w:rPr>
              <w:t>Transversală</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3551" w:type="pct"/>
            <w:gridSpan w:val="4"/>
            <w:tcBorders>
              <w:left w:val="single" w:sz="4" w:space="0" w:color="auto"/>
              <w:right w:val="single" w:sz="4" w:space="0" w:color="auto"/>
            </w:tcBorders>
          </w:tcPr>
          <w:p w:rsidR="00812200" w:rsidRPr="002B61DE" w:rsidRDefault="00812200" w:rsidP="002C098E">
            <w:pPr>
              <w:rPr>
                <w:rFonts w:ascii="Calibri" w:hAnsi="Calibri"/>
                <w:i/>
                <w:sz w:val="22"/>
                <w:lang w:val="ro-RO"/>
              </w:rPr>
            </w:pPr>
            <w:r w:rsidRPr="002B61DE">
              <w:rPr>
                <w:rFonts w:ascii="Calibri" w:hAnsi="Calibri"/>
                <w:i/>
                <w:sz w:val="22"/>
                <w:lang w:val="ro-RO"/>
              </w:rPr>
              <w:t>(datele se culeg la un moment dat, făcând o „fotografie” a situaţiei medicale)</w:t>
            </w:r>
          </w:p>
        </w:tc>
      </w:tr>
      <w:tr w:rsidR="00812200" w:rsidRPr="002B61DE" w:rsidTr="002C098E">
        <w:trPr>
          <w:trHeight w:val="135"/>
        </w:trPr>
        <w:tc>
          <w:tcPr>
            <w:tcW w:w="1261" w:type="pct"/>
            <w:gridSpan w:val="3"/>
            <w:tcBorders>
              <w:left w:val="single" w:sz="4" w:space="0" w:color="auto"/>
            </w:tcBorders>
            <w:tcMar>
              <w:left w:w="851" w:type="dxa"/>
            </w:tcMar>
          </w:tcPr>
          <w:p w:rsidR="00812200" w:rsidRPr="002B61DE" w:rsidRDefault="00812200" w:rsidP="002C098E">
            <w:pPr>
              <w:rPr>
                <w:rFonts w:ascii="Calibri" w:hAnsi="Calibri"/>
                <w:sz w:val="4"/>
                <w:szCs w:val="4"/>
                <w:lang w:val="ro-RO"/>
              </w:rPr>
            </w:pPr>
          </w:p>
        </w:tc>
        <w:tc>
          <w:tcPr>
            <w:tcW w:w="188" w:type="pct"/>
            <w:tcBorders>
              <w:top w:val="single" w:sz="4" w:space="0" w:color="auto"/>
              <w:bottom w:val="single" w:sz="4" w:space="0" w:color="auto"/>
            </w:tcBorders>
            <w:shd w:val="clear" w:color="auto" w:fill="auto"/>
          </w:tcPr>
          <w:p w:rsidR="00812200" w:rsidRPr="002B61DE" w:rsidRDefault="00812200" w:rsidP="002C098E">
            <w:pPr>
              <w:jc w:val="center"/>
              <w:rPr>
                <w:rFonts w:ascii="Calibri" w:hAnsi="Calibri"/>
                <w:sz w:val="4"/>
                <w:szCs w:val="4"/>
                <w:lang w:val="ro-RO"/>
              </w:rPr>
            </w:pPr>
          </w:p>
        </w:tc>
        <w:tc>
          <w:tcPr>
            <w:tcW w:w="3551" w:type="pct"/>
            <w:gridSpan w:val="4"/>
            <w:tcBorders>
              <w:left w:val="nil"/>
              <w:right w:val="single" w:sz="4" w:space="0" w:color="auto"/>
            </w:tcBorders>
          </w:tcPr>
          <w:p w:rsidR="00812200" w:rsidRPr="002B61DE" w:rsidRDefault="00812200" w:rsidP="002C098E">
            <w:pPr>
              <w:rPr>
                <w:rFonts w:ascii="Calibri" w:hAnsi="Calibri"/>
                <w:i/>
                <w:sz w:val="4"/>
                <w:szCs w:val="4"/>
                <w:lang w:val="ro-RO"/>
              </w:rPr>
            </w:pPr>
          </w:p>
        </w:tc>
      </w:tr>
      <w:tr w:rsidR="00812200" w:rsidRPr="002B61DE" w:rsidTr="002C098E">
        <w:trPr>
          <w:trHeight w:val="135"/>
        </w:trPr>
        <w:tc>
          <w:tcPr>
            <w:tcW w:w="1261" w:type="pct"/>
            <w:gridSpan w:val="3"/>
            <w:tcBorders>
              <w:left w:val="single" w:sz="4" w:space="0" w:color="auto"/>
              <w:right w:val="single" w:sz="4" w:space="0" w:color="auto"/>
            </w:tcBorders>
            <w:tcMar>
              <w:left w:w="851" w:type="dxa"/>
            </w:tcMar>
          </w:tcPr>
          <w:p w:rsidR="00812200" w:rsidRPr="002B61DE" w:rsidRDefault="00035703" w:rsidP="002C098E">
            <w:pPr>
              <w:rPr>
                <w:rFonts w:ascii="Calibri" w:hAnsi="Calibri"/>
                <w:b/>
                <w:sz w:val="22"/>
                <w:lang w:val="ro-RO"/>
              </w:rPr>
            </w:pPr>
            <w:r>
              <w:rPr>
                <w:rFonts w:ascii="Calibri" w:hAnsi="Calibri"/>
                <w:b/>
                <w:sz w:val="22"/>
                <w:lang w:val="ro-RO"/>
              </w:rPr>
              <w:t xml:space="preserve">    </w:t>
            </w:r>
            <w:r w:rsidR="00812200" w:rsidRPr="002B61DE">
              <w:rPr>
                <w:rFonts w:ascii="Calibri" w:hAnsi="Calibri"/>
                <w:b/>
                <w:sz w:val="22"/>
                <w:lang w:val="ro-RO"/>
              </w:rPr>
              <w:t>Longitudinală</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3551" w:type="pct"/>
            <w:gridSpan w:val="4"/>
            <w:tcBorders>
              <w:left w:val="single" w:sz="4" w:space="0" w:color="auto"/>
              <w:right w:val="single" w:sz="4" w:space="0" w:color="auto"/>
            </w:tcBorders>
          </w:tcPr>
          <w:p w:rsidR="00812200" w:rsidRPr="002B61DE" w:rsidRDefault="00812200" w:rsidP="002C098E">
            <w:pPr>
              <w:rPr>
                <w:rFonts w:ascii="Calibri" w:hAnsi="Calibri"/>
                <w:i/>
                <w:sz w:val="22"/>
                <w:lang w:val="ro-RO"/>
              </w:rPr>
            </w:pPr>
            <w:r w:rsidRPr="002B61DE">
              <w:rPr>
                <w:rFonts w:ascii="Calibri" w:hAnsi="Calibri"/>
                <w:i/>
                <w:sz w:val="22"/>
                <w:lang w:val="ro-RO"/>
              </w:rPr>
              <w:t>(se culeg informaţii despre trecut sau viitor (evoluţia paotlogiei) faţă de debutul studiului)</w:t>
            </w:r>
          </w:p>
        </w:tc>
      </w:tr>
      <w:tr w:rsidR="00812200" w:rsidRPr="002B61DE" w:rsidTr="002C098E">
        <w:trPr>
          <w:trHeight w:val="135"/>
        </w:trPr>
        <w:tc>
          <w:tcPr>
            <w:tcW w:w="1261" w:type="pct"/>
            <w:gridSpan w:val="3"/>
            <w:tcBorders>
              <w:left w:val="single" w:sz="4" w:space="0" w:color="auto"/>
            </w:tcBorders>
            <w:tcMar>
              <w:left w:w="1077" w:type="dxa"/>
            </w:tcMar>
          </w:tcPr>
          <w:p w:rsidR="00812200" w:rsidRPr="002B61DE" w:rsidRDefault="00812200" w:rsidP="002C098E">
            <w:pPr>
              <w:rPr>
                <w:rFonts w:ascii="Calibri" w:hAnsi="Calibri"/>
                <w:sz w:val="4"/>
                <w:szCs w:val="4"/>
                <w:lang w:val="ro-RO"/>
              </w:rPr>
            </w:pPr>
          </w:p>
        </w:tc>
        <w:tc>
          <w:tcPr>
            <w:tcW w:w="188" w:type="pct"/>
            <w:tcBorders>
              <w:top w:val="single" w:sz="4" w:space="0" w:color="auto"/>
              <w:bottom w:val="single" w:sz="4" w:space="0" w:color="auto"/>
            </w:tcBorders>
            <w:shd w:val="clear" w:color="auto" w:fill="auto"/>
          </w:tcPr>
          <w:p w:rsidR="00812200" w:rsidRPr="002B61DE" w:rsidRDefault="00812200" w:rsidP="002C098E">
            <w:pPr>
              <w:jc w:val="center"/>
              <w:rPr>
                <w:rFonts w:ascii="Calibri" w:hAnsi="Calibri"/>
                <w:sz w:val="4"/>
                <w:szCs w:val="4"/>
                <w:lang w:val="ro-RO"/>
              </w:rPr>
            </w:pPr>
          </w:p>
        </w:tc>
        <w:tc>
          <w:tcPr>
            <w:tcW w:w="3551" w:type="pct"/>
            <w:gridSpan w:val="4"/>
            <w:tcBorders>
              <w:left w:val="nil"/>
              <w:right w:val="single" w:sz="4" w:space="0" w:color="auto"/>
            </w:tcBorders>
          </w:tcPr>
          <w:p w:rsidR="00812200" w:rsidRPr="002B61DE" w:rsidRDefault="00812200" w:rsidP="002C098E">
            <w:pPr>
              <w:rPr>
                <w:rFonts w:ascii="Calibri" w:hAnsi="Calibri"/>
                <w:i/>
                <w:sz w:val="4"/>
                <w:szCs w:val="4"/>
                <w:lang w:val="ro-RO"/>
              </w:rPr>
            </w:pPr>
          </w:p>
        </w:tc>
      </w:tr>
      <w:tr w:rsidR="00812200" w:rsidRPr="002B61DE" w:rsidTr="002C098E">
        <w:trPr>
          <w:trHeight w:val="135"/>
        </w:trPr>
        <w:tc>
          <w:tcPr>
            <w:tcW w:w="1261" w:type="pct"/>
            <w:gridSpan w:val="3"/>
            <w:tcBorders>
              <w:left w:val="single" w:sz="4" w:space="0" w:color="auto"/>
              <w:right w:val="single" w:sz="4" w:space="0" w:color="auto"/>
            </w:tcBorders>
            <w:tcMar>
              <w:left w:w="1077" w:type="dxa"/>
            </w:tcMar>
          </w:tcPr>
          <w:p w:rsidR="00812200" w:rsidRPr="00035703" w:rsidRDefault="00812200" w:rsidP="002C098E">
            <w:pPr>
              <w:rPr>
                <w:rFonts w:ascii="Calibri" w:hAnsi="Calibri"/>
                <w:b/>
                <w:sz w:val="22"/>
                <w:lang w:val="ro-RO"/>
              </w:rPr>
            </w:pPr>
            <w:r w:rsidRPr="00035703">
              <w:rPr>
                <w:rFonts w:ascii="Calibri" w:hAnsi="Calibri"/>
                <w:b/>
                <w:sz w:val="22"/>
                <w:lang w:val="ro-RO"/>
              </w:rPr>
              <w:t>Retrospectiv</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3551" w:type="pct"/>
            <w:gridSpan w:val="4"/>
            <w:tcBorders>
              <w:left w:val="single" w:sz="4" w:space="0" w:color="auto"/>
              <w:right w:val="single" w:sz="4" w:space="0" w:color="auto"/>
            </w:tcBorders>
          </w:tcPr>
          <w:p w:rsidR="00812200" w:rsidRPr="002B61DE" w:rsidRDefault="00812200" w:rsidP="002C098E">
            <w:pPr>
              <w:rPr>
                <w:rFonts w:ascii="Calibri" w:hAnsi="Calibri"/>
                <w:i/>
                <w:sz w:val="22"/>
                <w:lang w:val="ro-RO"/>
              </w:rPr>
            </w:pPr>
            <w:r w:rsidRPr="002B61DE">
              <w:rPr>
                <w:rFonts w:ascii="Calibri" w:hAnsi="Calibri"/>
                <w:i/>
                <w:sz w:val="22"/>
                <w:lang w:val="ro-RO"/>
              </w:rPr>
              <w:t>(se culeg informaţii (şi) din trecut (ex. foste expuneri, foste boli), prin anamneză, sau din foi de observaţie, sau baze de date)</w:t>
            </w:r>
          </w:p>
        </w:tc>
      </w:tr>
      <w:tr w:rsidR="00812200" w:rsidRPr="002B61DE" w:rsidTr="002C098E">
        <w:trPr>
          <w:trHeight w:val="82"/>
        </w:trPr>
        <w:tc>
          <w:tcPr>
            <w:tcW w:w="1261" w:type="pct"/>
            <w:gridSpan w:val="3"/>
            <w:tcBorders>
              <w:left w:val="single" w:sz="4" w:space="0" w:color="auto"/>
            </w:tcBorders>
            <w:tcMar>
              <w:left w:w="1077" w:type="dxa"/>
            </w:tcMar>
          </w:tcPr>
          <w:p w:rsidR="00812200" w:rsidRPr="002B61DE" w:rsidRDefault="00812200" w:rsidP="002C098E">
            <w:pPr>
              <w:ind w:firstLine="720"/>
              <w:rPr>
                <w:rFonts w:ascii="Calibri" w:hAnsi="Calibri"/>
                <w:sz w:val="8"/>
                <w:lang w:val="ro-RO"/>
              </w:rPr>
            </w:pPr>
          </w:p>
        </w:tc>
        <w:tc>
          <w:tcPr>
            <w:tcW w:w="188" w:type="pct"/>
            <w:tcBorders>
              <w:top w:val="single" w:sz="4" w:space="0" w:color="auto"/>
              <w:bottom w:val="single" w:sz="4" w:space="0" w:color="auto"/>
            </w:tcBorders>
          </w:tcPr>
          <w:p w:rsidR="00812200" w:rsidRPr="002B61DE" w:rsidRDefault="00812200" w:rsidP="002C098E">
            <w:pPr>
              <w:rPr>
                <w:rFonts w:ascii="Calibri" w:hAnsi="Calibri"/>
                <w:sz w:val="8"/>
                <w:lang w:val="ro-RO"/>
              </w:rPr>
            </w:pPr>
          </w:p>
        </w:tc>
        <w:tc>
          <w:tcPr>
            <w:tcW w:w="3551" w:type="pct"/>
            <w:gridSpan w:val="4"/>
            <w:tcBorders>
              <w:right w:val="single" w:sz="4" w:space="0" w:color="auto"/>
            </w:tcBorders>
          </w:tcPr>
          <w:p w:rsidR="00812200" w:rsidRPr="002B61DE" w:rsidRDefault="00812200" w:rsidP="002C098E">
            <w:pPr>
              <w:rPr>
                <w:rFonts w:ascii="Calibri" w:hAnsi="Calibri"/>
                <w:i/>
                <w:sz w:val="8"/>
                <w:lang w:val="ro-RO"/>
              </w:rPr>
            </w:pPr>
          </w:p>
        </w:tc>
      </w:tr>
      <w:tr w:rsidR="00812200" w:rsidRPr="002B61DE" w:rsidTr="002C098E">
        <w:trPr>
          <w:trHeight w:val="135"/>
        </w:trPr>
        <w:tc>
          <w:tcPr>
            <w:tcW w:w="1261" w:type="pct"/>
            <w:gridSpan w:val="3"/>
            <w:tcBorders>
              <w:left w:val="single" w:sz="4" w:space="0" w:color="auto"/>
              <w:right w:val="single" w:sz="4" w:space="0" w:color="auto"/>
            </w:tcBorders>
            <w:tcMar>
              <w:left w:w="1077" w:type="dxa"/>
            </w:tcMar>
          </w:tcPr>
          <w:p w:rsidR="00812200" w:rsidRPr="00035703" w:rsidRDefault="00812200" w:rsidP="002C098E">
            <w:pPr>
              <w:rPr>
                <w:rFonts w:ascii="Calibri" w:hAnsi="Calibri"/>
                <w:b/>
                <w:sz w:val="22"/>
                <w:lang w:val="ro-RO"/>
              </w:rPr>
            </w:pPr>
            <w:r w:rsidRPr="00035703">
              <w:rPr>
                <w:rFonts w:ascii="Calibri" w:hAnsi="Calibri"/>
                <w:b/>
                <w:sz w:val="22"/>
                <w:lang w:val="ro-RO"/>
              </w:rPr>
              <w:t>Prospectiv</w:t>
            </w:r>
          </w:p>
        </w:tc>
        <w:tc>
          <w:tcPr>
            <w:tcW w:w="188" w:type="pct"/>
            <w:tcBorders>
              <w:top w:val="single" w:sz="4" w:space="0" w:color="auto"/>
              <w:left w:val="single" w:sz="4" w:space="0" w:color="auto"/>
              <w:bottom w:val="single" w:sz="4" w:space="0" w:color="auto"/>
              <w:right w:val="single" w:sz="4" w:space="0" w:color="auto"/>
            </w:tcBorders>
            <w:shd w:val="clear" w:color="auto" w:fill="E6E6E6"/>
          </w:tcPr>
          <w:p w:rsidR="00812200" w:rsidRPr="002B61DE" w:rsidRDefault="00812200" w:rsidP="002C098E">
            <w:pPr>
              <w:jc w:val="center"/>
              <w:rPr>
                <w:rFonts w:ascii="Calibri" w:hAnsi="Calibri"/>
                <w:sz w:val="22"/>
                <w:lang w:val="ro-RO"/>
              </w:rPr>
            </w:pPr>
          </w:p>
        </w:tc>
        <w:tc>
          <w:tcPr>
            <w:tcW w:w="3551" w:type="pct"/>
            <w:gridSpan w:val="4"/>
            <w:tcBorders>
              <w:left w:val="single" w:sz="4" w:space="0" w:color="auto"/>
              <w:right w:val="single" w:sz="4" w:space="0" w:color="auto"/>
            </w:tcBorders>
          </w:tcPr>
          <w:p w:rsidR="00812200" w:rsidRPr="002B61DE" w:rsidRDefault="00812200" w:rsidP="002C098E">
            <w:pPr>
              <w:rPr>
                <w:rFonts w:ascii="Calibri" w:hAnsi="Calibri"/>
                <w:i/>
                <w:sz w:val="22"/>
                <w:lang w:val="ro-RO"/>
              </w:rPr>
            </w:pPr>
            <w:r w:rsidRPr="002B61DE">
              <w:rPr>
                <w:rFonts w:ascii="Calibri" w:hAnsi="Calibri"/>
                <w:i/>
                <w:sz w:val="22"/>
                <w:lang w:val="ro-RO"/>
              </w:rPr>
              <w:t>(se culeg informaţii urmărind subiecţii în timp (ex. se urmăreşte apariţia unei boli sau vindecarea). Se culeg date la intrarea subiecţilor în studiu şi apoi după un interval de timp pentru a vedea evoluţia stării de sănătate)</w:t>
            </w:r>
          </w:p>
        </w:tc>
      </w:tr>
      <w:tr w:rsidR="00812200" w:rsidRPr="002B61DE" w:rsidTr="002C098E">
        <w:trPr>
          <w:trHeight w:val="135"/>
        </w:trPr>
        <w:tc>
          <w:tcPr>
            <w:tcW w:w="1508" w:type="pct"/>
            <w:gridSpan w:val="5"/>
            <w:tcBorders>
              <w:left w:val="single" w:sz="4" w:space="0" w:color="auto"/>
              <w:bottom w:val="single" w:sz="4" w:space="0" w:color="auto"/>
            </w:tcBorders>
            <w:tcMar>
              <w:left w:w="1077" w:type="dxa"/>
            </w:tcMar>
          </w:tcPr>
          <w:p w:rsidR="00812200" w:rsidRPr="002B61DE" w:rsidRDefault="00812200" w:rsidP="002C098E">
            <w:pPr>
              <w:rPr>
                <w:rFonts w:ascii="Calibri" w:hAnsi="Calibri"/>
                <w:sz w:val="8"/>
                <w:lang w:val="ro-RO"/>
              </w:rPr>
            </w:pPr>
          </w:p>
        </w:tc>
        <w:tc>
          <w:tcPr>
            <w:tcW w:w="187" w:type="pct"/>
          </w:tcPr>
          <w:p w:rsidR="00812200" w:rsidRPr="002B61DE" w:rsidRDefault="00812200" w:rsidP="002C098E">
            <w:pPr>
              <w:rPr>
                <w:rFonts w:ascii="Calibri" w:hAnsi="Calibri"/>
                <w:sz w:val="8"/>
                <w:lang w:val="ro-RO"/>
              </w:rPr>
            </w:pPr>
          </w:p>
        </w:tc>
        <w:tc>
          <w:tcPr>
            <w:tcW w:w="3305" w:type="pct"/>
            <w:gridSpan w:val="2"/>
            <w:tcBorders>
              <w:bottom w:val="single" w:sz="4" w:space="0" w:color="auto"/>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5000" w:type="pct"/>
            <w:gridSpan w:val="8"/>
            <w:tcBorders>
              <w:top w:val="single" w:sz="4" w:space="0" w:color="auto"/>
              <w:bottom w:val="single" w:sz="4" w:space="0" w:color="auto"/>
            </w:tcBorders>
            <w:tcMar>
              <w:left w:w="1077" w:type="dxa"/>
            </w:tcMar>
          </w:tcPr>
          <w:p w:rsidR="00812200" w:rsidRPr="002B61DE" w:rsidRDefault="00812200" w:rsidP="002C098E">
            <w:pPr>
              <w:ind w:left="-793"/>
              <w:rPr>
                <w:rFonts w:ascii="Calibri" w:hAnsi="Calibri"/>
                <w:sz w:val="8"/>
                <w:szCs w:val="8"/>
                <w:lang w:val="ro-RO"/>
              </w:rPr>
            </w:pPr>
          </w:p>
        </w:tc>
      </w:tr>
      <w:tr w:rsidR="00812200" w:rsidRPr="002B61DE" w:rsidTr="002C098E">
        <w:trPr>
          <w:trHeight w:val="135"/>
        </w:trPr>
        <w:tc>
          <w:tcPr>
            <w:tcW w:w="5000" w:type="pct"/>
            <w:gridSpan w:val="8"/>
            <w:tcBorders>
              <w:top w:val="single" w:sz="4" w:space="0" w:color="auto"/>
              <w:left w:val="single" w:sz="4" w:space="0" w:color="auto"/>
              <w:right w:val="single" w:sz="4" w:space="0" w:color="auto"/>
            </w:tcBorders>
            <w:tcMar>
              <w:left w:w="1077" w:type="dxa"/>
            </w:tcMar>
          </w:tcPr>
          <w:p w:rsidR="00812200" w:rsidRPr="002B61DE" w:rsidRDefault="00812200" w:rsidP="002C098E">
            <w:pPr>
              <w:ind w:left="-793"/>
              <w:rPr>
                <w:rFonts w:ascii="Calibri" w:hAnsi="Calibri"/>
                <w:sz w:val="22"/>
                <w:szCs w:val="22"/>
                <w:lang w:val="ro-RO"/>
              </w:rPr>
            </w:pPr>
            <w:r w:rsidRPr="002B61DE">
              <w:rPr>
                <w:rFonts w:ascii="Calibri" w:hAnsi="Calibri"/>
                <w:sz w:val="22"/>
                <w:szCs w:val="22"/>
                <w:lang w:val="ro-RO"/>
              </w:rPr>
              <w:t xml:space="preserve">C. În funcţie de modul de alcătuire a grupului sau grupelor de subiecţi luaţi în studiu </w:t>
            </w:r>
          </w:p>
        </w:tc>
      </w:tr>
      <w:tr w:rsidR="00812200" w:rsidRPr="002B61DE" w:rsidTr="002C098E">
        <w:trPr>
          <w:trHeight w:val="135"/>
        </w:trPr>
        <w:tc>
          <w:tcPr>
            <w:tcW w:w="1508" w:type="pct"/>
            <w:gridSpan w:val="5"/>
            <w:tcBorders>
              <w:left w:val="single" w:sz="4" w:space="0" w:color="auto"/>
              <w:right w:val="single" w:sz="4" w:space="0" w:color="auto"/>
            </w:tcBorders>
            <w:tcMar>
              <w:left w:w="1077" w:type="dxa"/>
            </w:tcMar>
          </w:tcPr>
          <w:p w:rsidR="00812200" w:rsidRPr="002B61DE" w:rsidRDefault="00812200" w:rsidP="00812200">
            <w:pPr>
              <w:numPr>
                <w:ilvl w:val="0"/>
                <w:numId w:val="44"/>
              </w:numPr>
              <w:rPr>
                <w:rFonts w:ascii="Calibri" w:hAnsi="Calibri"/>
                <w:b/>
                <w:sz w:val="22"/>
                <w:szCs w:val="22"/>
                <w:lang w:val="ro-RO"/>
              </w:rPr>
            </w:pPr>
            <w:r w:rsidRPr="002B61DE">
              <w:rPr>
                <w:rFonts w:ascii="Calibri" w:hAnsi="Calibri"/>
                <w:b/>
                <w:sz w:val="22"/>
                <w:szCs w:val="22"/>
                <w:lang w:val="ro-RO"/>
              </w:rPr>
              <w:t>Eşantion reprezentativ</w:t>
            </w:r>
          </w:p>
          <w:p w:rsidR="00812200" w:rsidRPr="002B61DE" w:rsidRDefault="00812200" w:rsidP="002C098E">
            <w:pPr>
              <w:ind w:left="107"/>
              <w:rPr>
                <w:rFonts w:ascii="Calibri" w:hAnsi="Calibri"/>
                <w:sz w:val="22"/>
                <w:szCs w:val="22"/>
                <w:lang w:val="ro-RO"/>
              </w:rPr>
            </w:pPr>
            <w:r w:rsidRPr="002B61DE">
              <w:rPr>
                <w:rFonts w:ascii="Calibri" w:hAnsi="Calibri"/>
                <w:sz w:val="22"/>
                <w:szCs w:val="22"/>
                <w:lang w:val="ro-RO"/>
              </w:rPr>
              <w:t>(sau consecutiv)</w:t>
            </w:r>
          </w:p>
        </w:tc>
        <w:tc>
          <w:tcPr>
            <w:tcW w:w="187" w:type="pct"/>
            <w:tcBorders>
              <w:top w:val="single" w:sz="4" w:space="0" w:color="auto"/>
              <w:left w:val="single" w:sz="4" w:space="0" w:color="auto"/>
              <w:bottom w:val="single" w:sz="4" w:space="0" w:color="auto"/>
              <w:right w:val="single" w:sz="4" w:space="0" w:color="auto"/>
            </w:tcBorders>
            <w:shd w:val="clear" w:color="auto" w:fill="D9D9D9"/>
          </w:tcPr>
          <w:p w:rsidR="00812200" w:rsidRPr="002B61DE" w:rsidRDefault="00812200" w:rsidP="002C098E">
            <w:pPr>
              <w:rPr>
                <w:rFonts w:ascii="Calibri" w:hAnsi="Calibri"/>
                <w:sz w:val="22"/>
                <w:szCs w:val="22"/>
                <w:lang w:val="ro-RO"/>
              </w:rPr>
            </w:pPr>
          </w:p>
        </w:tc>
        <w:tc>
          <w:tcPr>
            <w:tcW w:w="3305" w:type="pct"/>
            <w:gridSpan w:val="2"/>
            <w:tcBorders>
              <w:left w:val="single" w:sz="4" w:space="0" w:color="auto"/>
              <w:right w:val="single" w:sz="4" w:space="0" w:color="auto"/>
            </w:tcBorders>
          </w:tcPr>
          <w:p w:rsidR="00812200" w:rsidRPr="002B61DE" w:rsidRDefault="00812200" w:rsidP="002C098E">
            <w:pPr>
              <w:rPr>
                <w:rFonts w:ascii="Calibri" w:hAnsi="Calibri"/>
                <w:i/>
                <w:sz w:val="22"/>
                <w:szCs w:val="22"/>
                <w:lang w:val="ro-RO"/>
              </w:rPr>
            </w:pPr>
            <w:r w:rsidRPr="002B61DE">
              <w:rPr>
                <w:rFonts w:ascii="Calibri" w:hAnsi="Calibri"/>
                <w:i/>
                <w:sz w:val="22"/>
                <w:szCs w:val="22"/>
                <w:lang w:val="ro-RO"/>
              </w:rPr>
              <w:t>(se studiază un grup care copiază fidel caracteristicile populaţiei din care a fost extras)</w:t>
            </w:r>
          </w:p>
        </w:tc>
      </w:tr>
      <w:tr w:rsidR="00812200" w:rsidRPr="002B61DE" w:rsidTr="002C098E">
        <w:trPr>
          <w:trHeight w:val="135"/>
        </w:trPr>
        <w:tc>
          <w:tcPr>
            <w:tcW w:w="862" w:type="pct"/>
            <w:tcBorders>
              <w:left w:val="single" w:sz="4" w:space="0" w:color="auto"/>
            </w:tcBorders>
            <w:tcMar>
              <w:left w:w="1077" w:type="dxa"/>
            </w:tcMar>
          </w:tcPr>
          <w:p w:rsidR="00812200" w:rsidRPr="002B61DE" w:rsidRDefault="00812200" w:rsidP="002C098E">
            <w:pPr>
              <w:rPr>
                <w:rFonts w:ascii="Calibri" w:hAnsi="Calibri"/>
                <w:sz w:val="22"/>
                <w:szCs w:val="22"/>
                <w:lang w:val="ro-RO"/>
              </w:rPr>
            </w:pPr>
          </w:p>
        </w:tc>
        <w:tc>
          <w:tcPr>
            <w:tcW w:w="186" w:type="pct"/>
          </w:tcPr>
          <w:p w:rsidR="00812200" w:rsidRPr="002B61DE" w:rsidRDefault="00812200" w:rsidP="002C098E">
            <w:pPr>
              <w:rPr>
                <w:rFonts w:ascii="Calibri" w:hAnsi="Calibri"/>
                <w:sz w:val="22"/>
                <w:szCs w:val="22"/>
                <w:lang w:val="ro-RO"/>
              </w:rPr>
            </w:pPr>
          </w:p>
        </w:tc>
        <w:tc>
          <w:tcPr>
            <w:tcW w:w="3952" w:type="pct"/>
            <w:gridSpan w:val="6"/>
            <w:tcBorders>
              <w:right w:val="single" w:sz="4" w:space="0" w:color="auto"/>
            </w:tcBorders>
          </w:tcPr>
          <w:p w:rsidR="00812200" w:rsidRPr="002B61DE" w:rsidRDefault="00917E33" w:rsidP="002C098E">
            <w:pPr>
              <w:rPr>
                <w:rFonts w:ascii="Calibri" w:hAnsi="Calibri"/>
                <w:sz w:val="22"/>
                <w:szCs w:val="22"/>
                <w:lang w:val="ro-RO"/>
              </w:rPr>
            </w:pPr>
            <w:r w:rsidRPr="00277F10">
              <w:rPr>
                <w:sz w:val="22"/>
                <w:szCs w:val="22"/>
                <w:lang w:val="ro-RO"/>
              </w:rPr>
              <w:t xml:space="preserve">Precizaţi </w:t>
            </w:r>
            <w:r>
              <w:rPr>
                <w:sz w:val="22"/>
                <w:szCs w:val="22"/>
                <w:lang w:val="ro-RO"/>
              </w:rPr>
              <w:t>aspectul urmărit (</w:t>
            </w:r>
            <w:r w:rsidRPr="00F57A85">
              <w:rPr>
                <w:b/>
                <w:sz w:val="22"/>
                <w:szCs w:val="22"/>
                <w:lang w:val="ro-RO"/>
              </w:rPr>
              <w:t>outcome</w:t>
            </w:r>
            <w:r>
              <w:rPr>
                <w:sz w:val="22"/>
                <w:szCs w:val="22"/>
                <w:lang w:val="ro-RO"/>
              </w:rPr>
              <w:t>) ex. (</w:t>
            </w:r>
            <w:r w:rsidRPr="00F57A85">
              <w:rPr>
                <w:sz w:val="22"/>
                <w:szCs w:val="22"/>
                <w:lang w:val="ro-RO"/>
              </w:rPr>
              <w:t>boala urmărită</w:t>
            </w:r>
            <w:r>
              <w:rPr>
                <w:sz w:val="22"/>
                <w:szCs w:val="22"/>
                <w:lang w:val="ro-RO"/>
              </w:rPr>
              <w:t>)</w:t>
            </w:r>
            <w:r w:rsidRPr="00277F10">
              <w:rPr>
                <w:sz w:val="22"/>
                <w:szCs w:val="22"/>
                <w:lang w:val="ro-RO"/>
              </w:rPr>
              <w:t>:</w:t>
            </w:r>
          </w:p>
        </w:tc>
      </w:tr>
      <w:tr w:rsidR="00812200" w:rsidRPr="002B61DE" w:rsidTr="002C098E">
        <w:trPr>
          <w:trHeight w:val="135"/>
        </w:trPr>
        <w:tc>
          <w:tcPr>
            <w:tcW w:w="862" w:type="pct"/>
            <w:tcBorders>
              <w:left w:val="single" w:sz="4" w:space="0" w:color="auto"/>
            </w:tcBorders>
            <w:tcMar>
              <w:left w:w="1077" w:type="dxa"/>
            </w:tcMar>
          </w:tcPr>
          <w:p w:rsidR="00812200" w:rsidRPr="002B61DE" w:rsidRDefault="00812200" w:rsidP="002C098E">
            <w:pPr>
              <w:rPr>
                <w:rFonts w:ascii="Calibri" w:hAnsi="Calibri"/>
                <w:sz w:val="22"/>
                <w:szCs w:val="22"/>
                <w:lang w:val="ro-RO"/>
              </w:rPr>
            </w:pPr>
          </w:p>
        </w:tc>
        <w:tc>
          <w:tcPr>
            <w:tcW w:w="186" w:type="pct"/>
          </w:tcPr>
          <w:p w:rsidR="00812200" w:rsidRPr="002B61DE" w:rsidRDefault="00812200" w:rsidP="002C098E">
            <w:pPr>
              <w:rPr>
                <w:rFonts w:ascii="Calibri" w:hAnsi="Calibri"/>
                <w:sz w:val="22"/>
                <w:szCs w:val="22"/>
                <w:lang w:val="ro-RO"/>
              </w:rPr>
            </w:pPr>
          </w:p>
        </w:tc>
        <w:tc>
          <w:tcPr>
            <w:tcW w:w="3952" w:type="pct"/>
            <w:gridSpan w:val="6"/>
            <w:tcBorders>
              <w:right w:val="single" w:sz="4" w:space="0" w:color="auto"/>
            </w:tcBorders>
          </w:tcPr>
          <w:p w:rsidR="00812200" w:rsidRPr="002B61DE" w:rsidRDefault="00812200" w:rsidP="002C098E">
            <w:pPr>
              <w:rPr>
                <w:rFonts w:ascii="Calibri" w:hAnsi="Calibri"/>
                <w:sz w:val="22"/>
                <w:szCs w:val="22"/>
                <w:lang w:val="ro-RO"/>
              </w:rPr>
            </w:pPr>
            <w:r w:rsidRPr="002B61DE">
              <w:rPr>
                <w:rFonts w:ascii="Calibri" w:hAnsi="Calibri"/>
                <w:sz w:val="22"/>
                <w:szCs w:val="22"/>
                <w:lang w:val="ro-RO"/>
              </w:rPr>
              <w:t xml:space="preserve">Precizaţi </w:t>
            </w:r>
            <w:r w:rsidRPr="002B61DE">
              <w:rPr>
                <w:rFonts w:ascii="Calibri" w:hAnsi="Calibri"/>
                <w:b/>
                <w:sz w:val="22"/>
                <w:szCs w:val="22"/>
                <w:lang w:val="ro-RO"/>
              </w:rPr>
              <w:t>factorul urmărit</w:t>
            </w:r>
            <w:r w:rsidRPr="002B61DE">
              <w:rPr>
                <w:rFonts w:ascii="Calibri" w:hAnsi="Calibri"/>
                <w:sz w:val="22"/>
                <w:szCs w:val="22"/>
                <w:lang w:val="ro-RO"/>
              </w:rPr>
              <w:t xml:space="preserve">: </w:t>
            </w:r>
          </w:p>
        </w:tc>
      </w:tr>
      <w:tr w:rsidR="00812200" w:rsidRPr="002B61DE" w:rsidTr="002C098E">
        <w:trPr>
          <w:trHeight w:val="135"/>
        </w:trPr>
        <w:tc>
          <w:tcPr>
            <w:tcW w:w="1508" w:type="pct"/>
            <w:gridSpan w:val="5"/>
            <w:tcBorders>
              <w:left w:val="single" w:sz="4" w:space="0" w:color="auto"/>
            </w:tcBorders>
            <w:tcMar>
              <w:left w:w="1077" w:type="dxa"/>
            </w:tcMar>
          </w:tcPr>
          <w:p w:rsidR="00812200" w:rsidRPr="002B61DE" w:rsidRDefault="00812200" w:rsidP="002C098E">
            <w:pPr>
              <w:rPr>
                <w:rFonts w:ascii="Calibri" w:hAnsi="Calibri"/>
                <w:sz w:val="8"/>
                <w:lang w:val="ro-RO"/>
              </w:rPr>
            </w:pPr>
          </w:p>
        </w:tc>
        <w:tc>
          <w:tcPr>
            <w:tcW w:w="187" w:type="pct"/>
            <w:tcBorders>
              <w:bottom w:val="single" w:sz="4" w:space="0" w:color="auto"/>
            </w:tcBorders>
          </w:tcPr>
          <w:p w:rsidR="00812200" w:rsidRPr="002B61DE" w:rsidRDefault="00812200" w:rsidP="002C098E">
            <w:pPr>
              <w:rPr>
                <w:rFonts w:ascii="Calibri" w:hAnsi="Calibri"/>
                <w:sz w:val="8"/>
                <w:lang w:val="ro-RO"/>
              </w:rPr>
            </w:pPr>
          </w:p>
        </w:tc>
        <w:tc>
          <w:tcPr>
            <w:tcW w:w="3305" w:type="pct"/>
            <w:gridSpan w:val="2"/>
            <w:tcBorders>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1508" w:type="pct"/>
            <w:gridSpan w:val="5"/>
            <w:tcBorders>
              <w:left w:val="single" w:sz="4" w:space="0" w:color="auto"/>
              <w:right w:val="single" w:sz="4" w:space="0" w:color="auto"/>
            </w:tcBorders>
            <w:tcMar>
              <w:left w:w="1077" w:type="dxa"/>
            </w:tcMar>
          </w:tcPr>
          <w:p w:rsidR="00812200" w:rsidRPr="002B61DE" w:rsidRDefault="00812200" w:rsidP="002C098E">
            <w:pPr>
              <w:ind w:left="-253"/>
              <w:rPr>
                <w:rFonts w:ascii="Calibri" w:hAnsi="Calibri"/>
                <w:b/>
                <w:sz w:val="22"/>
                <w:szCs w:val="22"/>
                <w:lang w:val="ro-RO"/>
              </w:rPr>
            </w:pPr>
            <w:r w:rsidRPr="002B61DE">
              <w:rPr>
                <w:rFonts w:ascii="Calibri" w:hAnsi="Calibri"/>
                <w:b/>
                <w:sz w:val="22"/>
                <w:szCs w:val="22"/>
                <w:lang w:val="ro-RO"/>
              </w:rPr>
              <w:t>b. Expus - neexpus</w:t>
            </w:r>
          </w:p>
        </w:tc>
        <w:tc>
          <w:tcPr>
            <w:tcW w:w="187" w:type="pct"/>
            <w:tcBorders>
              <w:top w:val="single" w:sz="4" w:space="0" w:color="auto"/>
              <w:left w:val="single" w:sz="4" w:space="0" w:color="auto"/>
              <w:bottom w:val="single" w:sz="4" w:space="0" w:color="auto"/>
              <w:right w:val="single" w:sz="4" w:space="0" w:color="auto"/>
            </w:tcBorders>
            <w:shd w:val="clear" w:color="auto" w:fill="D9D9D9"/>
          </w:tcPr>
          <w:p w:rsidR="00812200" w:rsidRPr="002B61DE" w:rsidRDefault="00812200" w:rsidP="002C098E">
            <w:pPr>
              <w:rPr>
                <w:rFonts w:ascii="Calibri" w:hAnsi="Calibri"/>
                <w:sz w:val="22"/>
                <w:szCs w:val="22"/>
                <w:lang w:val="ro-RO"/>
              </w:rPr>
            </w:pPr>
          </w:p>
        </w:tc>
        <w:tc>
          <w:tcPr>
            <w:tcW w:w="3305" w:type="pct"/>
            <w:gridSpan w:val="2"/>
            <w:tcBorders>
              <w:left w:val="single" w:sz="4" w:space="0" w:color="auto"/>
              <w:right w:val="single" w:sz="4" w:space="0" w:color="auto"/>
            </w:tcBorders>
          </w:tcPr>
          <w:p w:rsidR="00812200" w:rsidRPr="002B61DE" w:rsidRDefault="00812200" w:rsidP="002C098E">
            <w:pPr>
              <w:rPr>
                <w:rFonts w:ascii="Calibri" w:hAnsi="Calibri"/>
                <w:i/>
                <w:sz w:val="22"/>
                <w:szCs w:val="22"/>
                <w:lang w:val="ro-RO"/>
              </w:rPr>
            </w:pPr>
            <w:r w:rsidRPr="002B61DE">
              <w:rPr>
                <w:rFonts w:ascii="Calibri" w:hAnsi="Calibri"/>
                <w:sz w:val="22"/>
                <w:szCs w:val="22"/>
                <w:lang w:val="ro-RO"/>
              </w:rPr>
              <w:t>(</w:t>
            </w:r>
            <w:r w:rsidRPr="002B61DE">
              <w:rPr>
                <w:rFonts w:ascii="Calibri" w:hAnsi="Calibri"/>
                <w:i/>
                <w:sz w:val="22"/>
                <w:szCs w:val="22"/>
                <w:lang w:val="ro-RO"/>
              </w:rPr>
              <w:t>se studiază două grupuri, unul expus la un factor prognostic, altul neexpus la factorul prognostic)</w:t>
            </w:r>
          </w:p>
        </w:tc>
      </w:tr>
      <w:tr w:rsidR="00812200" w:rsidRPr="002B61DE" w:rsidTr="002C098E">
        <w:trPr>
          <w:trHeight w:val="135"/>
        </w:trPr>
        <w:tc>
          <w:tcPr>
            <w:tcW w:w="862" w:type="pct"/>
            <w:tcBorders>
              <w:left w:val="single" w:sz="4" w:space="0" w:color="auto"/>
            </w:tcBorders>
            <w:tcMar>
              <w:left w:w="1077" w:type="dxa"/>
            </w:tcMar>
          </w:tcPr>
          <w:p w:rsidR="00812200" w:rsidRPr="002B61DE" w:rsidRDefault="00812200" w:rsidP="002C098E">
            <w:pPr>
              <w:rPr>
                <w:rFonts w:ascii="Calibri" w:hAnsi="Calibri"/>
                <w:sz w:val="8"/>
                <w:lang w:val="ro-RO"/>
              </w:rPr>
            </w:pPr>
          </w:p>
        </w:tc>
        <w:tc>
          <w:tcPr>
            <w:tcW w:w="186" w:type="pct"/>
          </w:tcPr>
          <w:p w:rsidR="00812200" w:rsidRPr="002B61DE" w:rsidRDefault="00812200" w:rsidP="002C098E">
            <w:pPr>
              <w:rPr>
                <w:rFonts w:ascii="Calibri" w:hAnsi="Calibri"/>
                <w:sz w:val="8"/>
                <w:lang w:val="ro-RO"/>
              </w:rPr>
            </w:pPr>
          </w:p>
        </w:tc>
        <w:tc>
          <w:tcPr>
            <w:tcW w:w="3952" w:type="pct"/>
            <w:gridSpan w:val="6"/>
            <w:tcBorders>
              <w:right w:val="single" w:sz="4" w:space="0" w:color="auto"/>
            </w:tcBorders>
          </w:tcPr>
          <w:p w:rsidR="00812200" w:rsidRPr="002B61DE" w:rsidRDefault="00812200" w:rsidP="002C098E">
            <w:pPr>
              <w:rPr>
                <w:rFonts w:ascii="Calibri" w:hAnsi="Calibri"/>
                <w:sz w:val="22"/>
                <w:szCs w:val="22"/>
                <w:lang w:val="ro-RO"/>
              </w:rPr>
            </w:pPr>
            <w:r w:rsidRPr="002B61DE">
              <w:rPr>
                <w:rFonts w:ascii="Calibri" w:hAnsi="Calibri"/>
                <w:sz w:val="22"/>
                <w:szCs w:val="22"/>
                <w:lang w:val="ro-RO"/>
              </w:rPr>
              <w:t xml:space="preserve">Precizaţi </w:t>
            </w:r>
            <w:r w:rsidRPr="002B61DE">
              <w:rPr>
                <w:rFonts w:ascii="Calibri" w:hAnsi="Calibri"/>
                <w:b/>
                <w:sz w:val="22"/>
                <w:szCs w:val="22"/>
                <w:lang w:val="ro-RO"/>
              </w:rPr>
              <w:t xml:space="preserve">factorul de expunere </w:t>
            </w:r>
            <w:r w:rsidRPr="002B61DE">
              <w:rPr>
                <w:rFonts w:ascii="Calibri" w:hAnsi="Calibri"/>
                <w:b/>
                <w:sz w:val="22"/>
                <w:szCs w:val="22"/>
                <w:u w:val="single"/>
                <w:lang w:val="ro-RO"/>
              </w:rPr>
              <w:t>fixat</w:t>
            </w:r>
            <w:r w:rsidRPr="002B61DE">
              <w:rPr>
                <w:rFonts w:ascii="Calibri" w:hAnsi="Calibri"/>
                <w:b/>
                <w:sz w:val="22"/>
                <w:szCs w:val="22"/>
                <w:lang w:val="ro-RO"/>
              </w:rPr>
              <w:t>:</w:t>
            </w:r>
          </w:p>
        </w:tc>
      </w:tr>
      <w:tr w:rsidR="00812200" w:rsidRPr="002B61DE" w:rsidTr="002C098E">
        <w:trPr>
          <w:trHeight w:val="135"/>
        </w:trPr>
        <w:tc>
          <w:tcPr>
            <w:tcW w:w="862" w:type="pct"/>
            <w:tcBorders>
              <w:left w:val="single" w:sz="4" w:space="0" w:color="auto"/>
            </w:tcBorders>
            <w:tcMar>
              <w:left w:w="1077" w:type="dxa"/>
            </w:tcMar>
          </w:tcPr>
          <w:p w:rsidR="00812200" w:rsidRPr="002B61DE" w:rsidRDefault="00812200" w:rsidP="002C098E">
            <w:pPr>
              <w:rPr>
                <w:rFonts w:ascii="Calibri" w:hAnsi="Calibri"/>
                <w:sz w:val="8"/>
                <w:lang w:val="ro-RO"/>
              </w:rPr>
            </w:pPr>
          </w:p>
        </w:tc>
        <w:tc>
          <w:tcPr>
            <w:tcW w:w="186" w:type="pct"/>
          </w:tcPr>
          <w:p w:rsidR="00812200" w:rsidRPr="002B61DE" w:rsidRDefault="00812200" w:rsidP="002C098E">
            <w:pPr>
              <w:rPr>
                <w:rFonts w:ascii="Calibri" w:hAnsi="Calibri"/>
                <w:sz w:val="8"/>
                <w:lang w:val="ro-RO"/>
              </w:rPr>
            </w:pPr>
          </w:p>
        </w:tc>
        <w:tc>
          <w:tcPr>
            <w:tcW w:w="3952" w:type="pct"/>
            <w:gridSpan w:val="6"/>
            <w:tcBorders>
              <w:right w:val="single" w:sz="4" w:space="0" w:color="auto"/>
            </w:tcBorders>
          </w:tcPr>
          <w:p w:rsidR="00812200" w:rsidRPr="002B61DE" w:rsidRDefault="00917E33" w:rsidP="002C098E">
            <w:pPr>
              <w:rPr>
                <w:rFonts w:ascii="Calibri" w:hAnsi="Calibri"/>
                <w:sz w:val="22"/>
                <w:szCs w:val="22"/>
                <w:lang w:val="ro-RO"/>
              </w:rPr>
            </w:pPr>
            <w:r w:rsidRPr="00277F10">
              <w:rPr>
                <w:sz w:val="22"/>
                <w:szCs w:val="22"/>
                <w:lang w:val="ro-RO"/>
              </w:rPr>
              <w:t xml:space="preserve">Precizaţi </w:t>
            </w:r>
            <w:r>
              <w:rPr>
                <w:sz w:val="22"/>
                <w:szCs w:val="22"/>
                <w:lang w:val="ro-RO"/>
              </w:rPr>
              <w:t>aspectul urmărit (</w:t>
            </w:r>
            <w:r w:rsidRPr="00F57A85">
              <w:rPr>
                <w:b/>
                <w:sz w:val="22"/>
                <w:szCs w:val="22"/>
                <w:lang w:val="ro-RO"/>
              </w:rPr>
              <w:t>outcome</w:t>
            </w:r>
            <w:r>
              <w:rPr>
                <w:sz w:val="22"/>
                <w:szCs w:val="22"/>
                <w:lang w:val="ro-RO"/>
              </w:rPr>
              <w:t>) ex. (</w:t>
            </w:r>
            <w:r w:rsidRPr="00F57A85">
              <w:rPr>
                <w:sz w:val="22"/>
                <w:szCs w:val="22"/>
                <w:lang w:val="ro-RO"/>
              </w:rPr>
              <w:t>boala urmărită</w:t>
            </w:r>
            <w:r>
              <w:rPr>
                <w:sz w:val="22"/>
                <w:szCs w:val="22"/>
                <w:lang w:val="ro-RO"/>
              </w:rPr>
              <w:t>)</w:t>
            </w:r>
            <w:r w:rsidRPr="00277F10">
              <w:rPr>
                <w:sz w:val="22"/>
                <w:szCs w:val="22"/>
                <w:lang w:val="ro-RO"/>
              </w:rPr>
              <w:t>:</w:t>
            </w:r>
          </w:p>
        </w:tc>
      </w:tr>
      <w:tr w:rsidR="00812200" w:rsidRPr="002B61DE" w:rsidTr="002C098E">
        <w:trPr>
          <w:trHeight w:val="135"/>
        </w:trPr>
        <w:tc>
          <w:tcPr>
            <w:tcW w:w="1508" w:type="pct"/>
            <w:gridSpan w:val="5"/>
            <w:tcBorders>
              <w:left w:val="single" w:sz="4" w:space="0" w:color="auto"/>
            </w:tcBorders>
            <w:tcMar>
              <w:left w:w="1077" w:type="dxa"/>
            </w:tcMar>
          </w:tcPr>
          <w:p w:rsidR="00812200" w:rsidRPr="002B61DE" w:rsidRDefault="00812200" w:rsidP="002C098E">
            <w:pPr>
              <w:rPr>
                <w:rFonts w:ascii="Calibri" w:hAnsi="Calibri"/>
                <w:sz w:val="8"/>
                <w:lang w:val="ro-RO"/>
              </w:rPr>
            </w:pPr>
          </w:p>
        </w:tc>
        <w:tc>
          <w:tcPr>
            <w:tcW w:w="187" w:type="pct"/>
            <w:tcBorders>
              <w:bottom w:val="single" w:sz="4" w:space="0" w:color="auto"/>
            </w:tcBorders>
          </w:tcPr>
          <w:p w:rsidR="00812200" w:rsidRPr="002B61DE" w:rsidRDefault="00812200" w:rsidP="002C098E">
            <w:pPr>
              <w:rPr>
                <w:rFonts w:ascii="Calibri" w:hAnsi="Calibri"/>
                <w:sz w:val="8"/>
                <w:lang w:val="ro-RO"/>
              </w:rPr>
            </w:pPr>
          </w:p>
        </w:tc>
        <w:tc>
          <w:tcPr>
            <w:tcW w:w="3305" w:type="pct"/>
            <w:gridSpan w:val="2"/>
            <w:tcBorders>
              <w:right w:val="single" w:sz="4" w:space="0" w:color="auto"/>
            </w:tcBorders>
          </w:tcPr>
          <w:p w:rsidR="00812200" w:rsidRPr="002B61DE" w:rsidRDefault="00812200" w:rsidP="002C098E">
            <w:pPr>
              <w:rPr>
                <w:rFonts w:ascii="Calibri" w:hAnsi="Calibri"/>
                <w:sz w:val="8"/>
                <w:lang w:val="ro-RO"/>
              </w:rPr>
            </w:pPr>
          </w:p>
        </w:tc>
      </w:tr>
      <w:tr w:rsidR="00812200" w:rsidRPr="002B61DE" w:rsidTr="002C098E">
        <w:trPr>
          <w:trHeight w:val="135"/>
        </w:trPr>
        <w:tc>
          <w:tcPr>
            <w:tcW w:w="1508" w:type="pct"/>
            <w:gridSpan w:val="5"/>
            <w:tcBorders>
              <w:left w:val="single" w:sz="4" w:space="0" w:color="auto"/>
              <w:right w:val="single" w:sz="4" w:space="0" w:color="auto"/>
            </w:tcBorders>
            <w:tcMar>
              <w:left w:w="1077" w:type="dxa"/>
            </w:tcMar>
          </w:tcPr>
          <w:p w:rsidR="00812200" w:rsidRPr="002B61DE" w:rsidRDefault="00812200" w:rsidP="002C098E">
            <w:pPr>
              <w:ind w:left="-253"/>
              <w:rPr>
                <w:rFonts w:ascii="Calibri" w:hAnsi="Calibri"/>
                <w:b/>
                <w:sz w:val="22"/>
                <w:szCs w:val="22"/>
                <w:lang w:val="ro-RO"/>
              </w:rPr>
            </w:pPr>
            <w:r w:rsidRPr="002B61DE">
              <w:rPr>
                <w:rFonts w:ascii="Calibri" w:hAnsi="Calibri"/>
                <w:b/>
                <w:sz w:val="22"/>
                <w:szCs w:val="22"/>
                <w:lang w:val="ro-RO"/>
              </w:rPr>
              <w:t>c. Caz - martor</w:t>
            </w:r>
          </w:p>
        </w:tc>
        <w:tc>
          <w:tcPr>
            <w:tcW w:w="187" w:type="pct"/>
            <w:tcBorders>
              <w:top w:val="single" w:sz="4" w:space="0" w:color="auto"/>
              <w:left w:val="single" w:sz="4" w:space="0" w:color="auto"/>
              <w:bottom w:val="single" w:sz="4" w:space="0" w:color="auto"/>
              <w:right w:val="single" w:sz="4" w:space="0" w:color="auto"/>
            </w:tcBorders>
            <w:shd w:val="clear" w:color="auto" w:fill="D9D9D9"/>
          </w:tcPr>
          <w:p w:rsidR="00812200" w:rsidRPr="002B61DE" w:rsidRDefault="00812200" w:rsidP="002C098E">
            <w:pPr>
              <w:rPr>
                <w:rFonts w:ascii="Calibri" w:hAnsi="Calibri"/>
                <w:sz w:val="22"/>
                <w:szCs w:val="22"/>
                <w:lang w:val="ro-RO"/>
              </w:rPr>
            </w:pPr>
          </w:p>
        </w:tc>
        <w:tc>
          <w:tcPr>
            <w:tcW w:w="3305" w:type="pct"/>
            <w:gridSpan w:val="2"/>
            <w:tcBorders>
              <w:left w:val="single" w:sz="4" w:space="0" w:color="auto"/>
              <w:right w:val="single" w:sz="4" w:space="0" w:color="auto"/>
            </w:tcBorders>
          </w:tcPr>
          <w:p w:rsidR="00812200" w:rsidRPr="002B61DE" w:rsidRDefault="00812200" w:rsidP="002C098E">
            <w:pPr>
              <w:rPr>
                <w:rFonts w:ascii="Calibri" w:hAnsi="Calibri"/>
                <w:i/>
                <w:sz w:val="22"/>
                <w:szCs w:val="22"/>
                <w:lang w:val="ro-RO"/>
              </w:rPr>
            </w:pPr>
            <w:r w:rsidRPr="002B61DE">
              <w:rPr>
                <w:rFonts w:ascii="Calibri" w:hAnsi="Calibri"/>
                <w:sz w:val="22"/>
                <w:szCs w:val="22"/>
                <w:lang w:val="ro-RO"/>
              </w:rPr>
              <w:t>(</w:t>
            </w:r>
            <w:r w:rsidRPr="002B61DE">
              <w:rPr>
                <w:rFonts w:ascii="Calibri" w:hAnsi="Calibri"/>
                <w:i/>
                <w:sz w:val="22"/>
                <w:szCs w:val="22"/>
                <w:lang w:val="ro-RO"/>
              </w:rPr>
              <w:t>se studiază două grupuri, unul caz (pacienţi bolnavi), altul martor (pacienţi indemni de boală)</w:t>
            </w:r>
          </w:p>
        </w:tc>
      </w:tr>
      <w:tr w:rsidR="00812200" w:rsidRPr="002B61DE" w:rsidTr="002C098E">
        <w:trPr>
          <w:trHeight w:val="135"/>
        </w:trPr>
        <w:tc>
          <w:tcPr>
            <w:tcW w:w="862" w:type="pct"/>
            <w:tcBorders>
              <w:left w:val="single" w:sz="4" w:space="0" w:color="auto"/>
            </w:tcBorders>
            <w:tcMar>
              <w:left w:w="1077" w:type="dxa"/>
            </w:tcMar>
          </w:tcPr>
          <w:p w:rsidR="00812200" w:rsidRPr="002B61DE" w:rsidRDefault="00812200" w:rsidP="002C098E">
            <w:pPr>
              <w:rPr>
                <w:rFonts w:ascii="Calibri" w:hAnsi="Calibri"/>
                <w:sz w:val="22"/>
                <w:szCs w:val="22"/>
                <w:lang w:val="ro-RO"/>
              </w:rPr>
            </w:pPr>
          </w:p>
        </w:tc>
        <w:tc>
          <w:tcPr>
            <w:tcW w:w="186" w:type="pct"/>
            <w:shd w:val="clear" w:color="auto" w:fill="auto"/>
          </w:tcPr>
          <w:p w:rsidR="00812200" w:rsidRPr="002B61DE" w:rsidRDefault="00812200" w:rsidP="002C098E">
            <w:pPr>
              <w:rPr>
                <w:rFonts w:ascii="Calibri" w:hAnsi="Calibri"/>
                <w:sz w:val="22"/>
                <w:szCs w:val="22"/>
                <w:lang w:val="ro-RO"/>
              </w:rPr>
            </w:pPr>
          </w:p>
        </w:tc>
        <w:tc>
          <w:tcPr>
            <w:tcW w:w="3952" w:type="pct"/>
            <w:gridSpan w:val="6"/>
            <w:tcBorders>
              <w:left w:val="nil"/>
              <w:right w:val="single" w:sz="4" w:space="0" w:color="auto"/>
            </w:tcBorders>
          </w:tcPr>
          <w:p w:rsidR="00812200" w:rsidRPr="002B61DE" w:rsidRDefault="00812200" w:rsidP="002C098E">
            <w:pPr>
              <w:rPr>
                <w:rFonts w:ascii="Calibri" w:hAnsi="Calibri"/>
                <w:sz w:val="22"/>
                <w:szCs w:val="22"/>
                <w:lang w:val="ro-RO"/>
              </w:rPr>
            </w:pPr>
            <w:r w:rsidRPr="002B61DE">
              <w:rPr>
                <w:rFonts w:ascii="Calibri" w:hAnsi="Calibri"/>
                <w:sz w:val="22"/>
                <w:szCs w:val="22"/>
                <w:lang w:val="ro-RO"/>
              </w:rPr>
              <w:t xml:space="preserve">Precizaţi </w:t>
            </w:r>
            <w:r w:rsidRPr="002B61DE">
              <w:rPr>
                <w:rFonts w:ascii="Calibri" w:hAnsi="Calibri"/>
                <w:b/>
                <w:sz w:val="22"/>
                <w:szCs w:val="22"/>
                <w:lang w:val="ro-RO"/>
              </w:rPr>
              <w:t xml:space="preserve">boala </w:t>
            </w:r>
            <w:r w:rsidRPr="002B61DE">
              <w:rPr>
                <w:rFonts w:ascii="Calibri" w:hAnsi="Calibri"/>
                <w:b/>
                <w:sz w:val="22"/>
                <w:szCs w:val="22"/>
                <w:u w:val="single"/>
                <w:lang w:val="ro-RO"/>
              </w:rPr>
              <w:t xml:space="preserve">fixată </w:t>
            </w:r>
            <w:r w:rsidRPr="002B61DE">
              <w:rPr>
                <w:rFonts w:ascii="Calibri" w:hAnsi="Calibri"/>
                <w:sz w:val="22"/>
                <w:szCs w:val="22"/>
                <w:lang w:val="ro-RO"/>
              </w:rPr>
              <w:t xml:space="preserve">: </w:t>
            </w:r>
          </w:p>
        </w:tc>
      </w:tr>
      <w:tr w:rsidR="00812200" w:rsidRPr="002B61DE" w:rsidTr="002C098E">
        <w:trPr>
          <w:trHeight w:val="135"/>
        </w:trPr>
        <w:tc>
          <w:tcPr>
            <w:tcW w:w="862" w:type="pct"/>
            <w:tcBorders>
              <w:left w:val="single" w:sz="4" w:space="0" w:color="auto"/>
            </w:tcBorders>
            <w:tcMar>
              <w:left w:w="1077" w:type="dxa"/>
            </w:tcMar>
          </w:tcPr>
          <w:p w:rsidR="00812200" w:rsidRPr="002B61DE" w:rsidRDefault="00812200" w:rsidP="002C098E">
            <w:pPr>
              <w:rPr>
                <w:rFonts w:ascii="Calibri" w:hAnsi="Calibri"/>
                <w:sz w:val="22"/>
                <w:szCs w:val="22"/>
                <w:lang w:val="ro-RO"/>
              </w:rPr>
            </w:pPr>
          </w:p>
        </w:tc>
        <w:tc>
          <w:tcPr>
            <w:tcW w:w="186" w:type="pct"/>
            <w:shd w:val="clear" w:color="auto" w:fill="auto"/>
          </w:tcPr>
          <w:p w:rsidR="00812200" w:rsidRPr="002B61DE" w:rsidRDefault="00812200" w:rsidP="002C098E">
            <w:pPr>
              <w:rPr>
                <w:rFonts w:ascii="Calibri" w:hAnsi="Calibri"/>
                <w:sz w:val="22"/>
                <w:szCs w:val="22"/>
                <w:lang w:val="ro-RO"/>
              </w:rPr>
            </w:pPr>
          </w:p>
        </w:tc>
        <w:tc>
          <w:tcPr>
            <w:tcW w:w="3952" w:type="pct"/>
            <w:gridSpan w:val="6"/>
            <w:tcBorders>
              <w:left w:val="nil"/>
              <w:right w:val="single" w:sz="4" w:space="0" w:color="auto"/>
            </w:tcBorders>
          </w:tcPr>
          <w:p w:rsidR="00812200" w:rsidRPr="002B61DE" w:rsidRDefault="00812200" w:rsidP="002C098E">
            <w:pPr>
              <w:rPr>
                <w:rFonts w:ascii="Calibri" w:hAnsi="Calibri"/>
                <w:sz w:val="22"/>
                <w:szCs w:val="22"/>
                <w:lang w:val="ro-RO"/>
              </w:rPr>
            </w:pPr>
            <w:r w:rsidRPr="002B61DE">
              <w:rPr>
                <w:rFonts w:ascii="Calibri" w:hAnsi="Calibri"/>
                <w:sz w:val="22"/>
                <w:szCs w:val="22"/>
                <w:lang w:val="ro-RO"/>
              </w:rPr>
              <w:t xml:space="preserve">Precizaţi </w:t>
            </w:r>
            <w:r w:rsidRPr="002B61DE">
              <w:rPr>
                <w:rFonts w:ascii="Calibri" w:hAnsi="Calibri"/>
                <w:b/>
                <w:sz w:val="22"/>
                <w:szCs w:val="22"/>
                <w:lang w:val="ro-RO"/>
              </w:rPr>
              <w:t>factorul de expunere urmărit</w:t>
            </w:r>
            <w:r w:rsidRPr="002B61DE">
              <w:rPr>
                <w:rFonts w:ascii="Calibri" w:hAnsi="Calibri"/>
                <w:sz w:val="22"/>
                <w:szCs w:val="22"/>
                <w:lang w:val="ro-RO"/>
              </w:rPr>
              <w:t xml:space="preserve">: </w:t>
            </w:r>
          </w:p>
        </w:tc>
      </w:tr>
      <w:tr w:rsidR="00812200" w:rsidRPr="002B61DE" w:rsidTr="002C098E">
        <w:trPr>
          <w:trHeight w:val="135"/>
        </w:trPr>
        <w:tc>
          <w:tcPr>
            <w:tcW w:w="1508" w:type="pct"/>
            <w:gridSpan w:val="5"/>
            <w:tcBorders>
              <w:left w:val="single" w:sz="4" w:space="0" w:color="auto"/>
              <w:bottom w:val="single" w:sz="4" w:space="0" w:color="auto"/>
            </w:tcBorders>
            <w:tcMar>
              <w:left w:w="1077" w:type="dxa"/>
            </w:tcMar>
          </w:tcPr>
          <w:p w:rsidR="00812200" w:rsidRPr="002B61DE" w:rsidRDefault="00812200" w:rsidP="002C098E">
            <w:pPr>
              <w:rPr>
                <w:rFonts w:ascii="Calibri" w:hAnsi="Calibri"/>
                <w:sz w:val="8"/>
                <w:lang w:val="ro-RO"/>
              </w:rPr>
            </w:pPr>
          </w:p>
        </w:tc>
        <w:tc>
          <w:tcPr>
            <w:tcW w:w="187" w:type="pct"/>
            <w:tcBorders>
              <w:bottom w:val="single" w:sz="4" w:space="0" w:color="auto"/>
            </w:tcBorders>
          </w:tcPr>
          <w:p w:rsidR="00812200" w:rsidRPr="002B61DE" w:rsidRDefault="00812200" w:rsidP="002C098E">
            <w:pPr>
              <w:rPr>
                <w:rFonts w:ascii="Calibri" w:hAnsi="Calibri"/>
                <w:sz w:val="8"/>
                <w:lang w:val="ro-RO"/>
              </w:rPr>
            </w:pPr>
          </w:p>
        </w:tc>
        <w:tc>
          <w:tcPr>
            <w:tcW w:w="3305" w:type="pct"/>
            <w:gridSpan w:val="2"/>
            <w:tcBorders>
              <w:bottom w:val="single" w:sz="4" w:space="0" w:color="auto"/>
              <w:right w:val="single" w:sz="4" w:space="0" w:color="auto"/>
            </w:tcBorders>
          </w:tcPr>
          <w:p w:rsidR="00812200" w:rsidRPr="002B61DE" w:rsidRDefault="00812200" w:rsidP="002C098E">
            <w:pPr>
              <w:rPr>
                <w:rFonts w:ascii="Calibri" w:hAnsi="Calibri"/>
                <w:sz w:val="8"/>
                <w:lang w:val="ro-RO"/>
              </w:rPr>
            </w:pPr>
          </w:p>
        </w:tc>
      </w:tr>
    </w:tbl>
    <w:p w:rsidR="00812200" w:rsidRDefault="00812200" w:rsidP="00812200">
      <w:pPr>
        <w:rPr>
          <w:rFonts w:ascii="Calibri" w:hAnsi="Calibri"/>
          <w:b/>
          <w:lang w:val="ro-RO"/>
        </w:rPr>
      </w:pPr>
    </w:p>
    <w:p w:rsidR="00687DFB" w:rsidRPr="002B61DE" w:rsidRDefault="00687DFB" w:rsidP="00812200">
      <w:pPr>
        <w:rPr>
          <w:rFonts w:ascii="Calibri" w:hAnsi="Calibri"/>
          <w:b/>
          <w:lang w:val="ro-RO"/>
        </w:rPr>
      </w:pPr>
    </w:p>
    <w:p w:rsidR="00812200" w:rsidRPr="002B61DE" w:rsidRDefault="00812200" w:rsidP="00812200">
      <w:pPr>
        <w:rPr>
          <w:rFonts w:ascii="Calibri" w:hAnsi="Calibri"/>
          <w:i/>
          <w:lang w:val="ro-RO"/>
        </w:rPr>
      </w:pPr>
      <w:r w:rsidRPr="002B61DE">
        <w:rPr>
          <w:rFonts w:ascii="Calibri" w:hAnsi="Calibri"/>
          <w:b/>
          <w:lang w:val="ro-RO"/>
        </w:rPr>
        <w:lastRenderedPageBreak/>
        <w:t xml:space="preserve">6. Definirea variabilelor (completaţi în celula din tabel </w:t>
      </w:r>
      <w:r w:rsidRPr="00687DFB">
        <w:rPr>
          <w:rFonts w:ascii="Calibri" w:hAnsi="Calibri"/>
          <w:b/>
          <w:color w:val="000000" w:themeColor="text1"/>
          <w:lang w:val="ro-RO"/>
        </w:rPr>
        <w:t>corespunzătoare</w:t>
      </w:r>
      <w:r w:rsidRPr="00687DFB">
        <w:rPr>
          <w:rFonts w:ascii="Calibri" w:hAnsi="Calibri"/>
          <w:b/>
          <w:color w:val="000000" w:themeColor="text1"/>
          <w:sz w:val="28"/>
          <w:szCs w:val="28"/>
          <w:lang w:val="ro-RO"/>
        </w:rPr>
        <w:t xml:space="preserve"> numele</w:t>
      </w:r>
      <w:r w:rsidRPr="00687DFB">
        <w:rPr>
          <w:rFonts w:ascii="Calibri" w:hAnsi="Calibri"/>
          <w:b/>
          <w:color w:val="000000" w:themeColor="text1"/>
          <w:lang w:val="ro-RO"/>
        </w:rPr>
        <w:t xml:space="preserve"> </w:t>
      </w:r>
      <w:r w:rsidRPr="002B61DE">
        <w:rPr>
          <w:rFonts w:ascii="Calibri" w:hAnsi="Calibri"/>
          <w:b/>
          <w:lang w:val="ro-RO"/>
        </w:rPr>
        <w:t xml:space="preserve">tuturor variabilelor studiate – pe baza scenariului/titlul coloanelor din fişierul Excel cu baza de date a studiului) </w:t>
      </w:r>
      <w:r w:rsidRPr="002B61DE">
        <w:rPr>
          <w:rFonts w:ascii="Calibri" w:hAnsi="Calibri"/>
          <w:lang w:val="ro-RO"/>
        </w:rPr>
        <w:t>(</w:t>
      </w:r>
      <w:r w:rsidRPr="002B61DE">
        <w:rPr>
          <w:rFonts w:ascii="Calibri" w:hAnsi="Calibri"/>
          <w:i/>
          <w:lang w:val="ro-RO"/>
        </w:rPr>
        <w:t>ex. pentru studiul legăturii între un factor de risc (prezent sau absent) şi o boală (prezentă sau absentă)  – variabilele sunt factor de risc, respectiv boală – ambele dicotomiale. Se vor trece în căsuţa dicotomiale denumirile celor 2 variabile)</w:t>
      </w:r>
    </w:p>
    <w:p w:rsidR="00812200" w:rsidRPr="002B61DE" w:rsidRDefault="00812200" w:rsidP="00812200">
      <w:pPr>
        <w:rPr>
          <w:rFonts w:ascii="Calibri" w:hAnsi="Calibri"/>
          <w:b/>
          <w:lang w:val="ro-RO"/>
        </w:rPr>
      </w:pPr>
    </w:p>
    <w:tbl>
      <w:tblPr>
        <w:tblW w:w="11003" w:type="dxa"/>
        <w:tblInd w:w="-4" w:type="dxa"/>
        <w:tblLook w:val="01E0" w:firstRow="1" w:lastRow="1" w:firstColumn="1" w:lastColumn="1" w:noHBand="0" w:noVBand="0"/>
      </w:tblPr>
      <w:tblGrid>
        <w:gridCol w:w="2992"/>
        <w:gridCol w:w="2194"/>
        <w:gridCol w:w="1946"/>
        <w:gridCol w:w="3871"/>
      </w:tblGrid>
      <w:tr w:rsidR="00812200" w:rsidRPr="002B61DE" w:rsidTr="002C098E">
        <w:trPr>
          <w:trHeight w:val="299"/>
        </w:trPr>
        <w:tc>
          <w:tcPr>
            <w:tcW w:w="2992" w:type="dxa"/>
            <w:tcBorders>
              <w:top w:val="single" w:sz="4" w:space="0" w:color="auto"/>
              <w:left w:val="single" w:sz="4" w:space="0" w:color="auto"/>
              <w:bottom w:val="single" w:sz="4" w:space="0" w:color="auto"/>
            </w:tcBorders>
          </w:tcPr>
          <w:p w:rsidR="00812200" w:rsidRPr="002B61DE" w:rsidRDefault="00812200" w:rsidP="002C098E">
            <w:pPr>
              <w:rPr>
                <w:rFonts w:ascii="Calibri" w:hAnsi="Calibri"/>
                <w:b/>
                <w:lang w:val="ro-RO"/>
              </w:rPr>
            </w:pPr>
            <w:r w:rsidRPr="002B61DE">
              <w:rPr>
                <w:rFonts w:ascii="Calibri" w:hAnsi="Calibri"/>
                <w:b/>
                <w:lang w:val="ro-RO"/>
              </w:rPr>
              <w:t>A. Calitative (atribut)</w:t>
            </w:r>
          </w:p>
        </w:tc>
        <w:tc>
          <w:tcPr>
            <w:tcW w:w="4140" w:type="dxa"/>
            <w:gridSpan w:val="2"/>
            <w:tcBorders>
              <w:top w:val="single" w:sz="4" w:space="0" w:color="auto"/>
              <w:bottom w:val="single" w:sz="4" w:space="0" w:color="auto"/>
            </w:tcBorders>
          </w:tcPr>
          <w:p w:rsidR="00812200" w:rsidRPr="002B61DE" w:rsidRDefault="00812200" w:rsidP="002C098E">
            <w:pPr>
              <w:rPr>
                <w:rFonts w:ascii="Calibri" w:hAnsi="Calibri"/>
                <w:b/>
                <w:lang w:val="ro-RO"/>
              </w:rPr>
            </w:pPr>
          </w:p>
        </w:tc>
        <w:tc>
          <w:tcPr>
            <w:tcW w:w="3871" w:type="dxa"/>
            <w:tcBorders>
              <w:top w:val="single" w:sz="4" w:space="0" w:color="auto"/>
              <w:bottom w:val="single" w:sz="4" w:space="0" w:color="auto"/>
              <w:right w:val="single" w:sz="4" w:space="0" w:color="auto"/>
            </w:tcBorders>
          </w:tcPr>
          <w:p w:rsidR="00812200" w:rsidRPr="002B61DE" w:rsidRDefault="00812200" w:rsidP="002C098E">
            <w:pPr>
              <w:rPr>
                <w:rFonts w:ascii="Calibri" w:hAnsi="Calibri"/>
                <w:b/>
                <w:lang w:val="ro-RO"/>
              </w:rPr>
            </w:pPr>
          </w:p>
        </w:tc>
      </w:tr>
      <w:tr w:rsidR="00812200" w:rsidRPr="002B61DE" w:rsidTr="002C098E">
        <w:trPr>
          <w:trHeight w:val="670"/>
        </w:trPr>
        <w:tc>
          <w:tcPr>
            <w:tcW w:w="2992" w:type="dxa"/>
            <w:tcBorders>
              <w:top w:val="single" w:sz="4" w:space="0" w:color="auto"/>
              <w:left w:val="single" w:sz="4" w:space="0" w:color="auto"/>
              <w:bottom w:val="single" w:sz="4" w:space="0" w:color="auto"/>
              <w:right w:val="single" w:sz="4" w:space="0" w:color="auto"/>
            </w:tcBorders>
            <w:tcMar>
              <w:left w:w="851" w:type="dxa"/>
            </w:tcMar>
          </w:tcPr>
          <w:p w:rsidR="00812200" w:rsidRPr="002B61DE" w:rsidRDefault="00812200" w:rsidP="002C098E">
            <w:pPr>
              <w:ind w:left="-559"/>
              <w:rPr>
                <w:rFonts w:ascii="Calibri" w:hAnsi="Calibri"/>
                <w:b/>
                <w:sz w:val="22"/>
                <w:lang w:val="ro-RO"/>
              </w:rPr>
            </w:pPr>
            <w:r w:rsidRPr="002B61DE">
              <w:rPr>
                <w:rFonts w:ascii="Calibri" w:hAnsi="Calibri"/>
                <w:b/>
                <w:sz w:val="22"/>
                <w:lang w:val="ro-RO"/>
              </w:rPr>
              <w:t>Nominale (</w:t>
            </w:r>
            <w:r w:rsidRPr="002B61DE">
              <w:rPr>
                <w:rFonts w:ascii="Calibri" w:hAnsi="Calibri"/>
                <w:i/>
                <w:sz w:val="22"/>
                <w:lang w:val="ro-RO"/>
              </w:rPr>
              <w:t>ex. culoare păr</w:t>
            </w:r>
            <w:r w:rsidRPr="002B61DE">
              <w:rPr>
                <w:rFonts w:ascii="Calibri" w:hAnsi="Calibri"/>
                <w:b/>
                <w:sz w:val="22"/>
                <w:lang w:val="ro-RO"/>
              </w:rPr>
              <w:t>)</w:t>
            </w:r>
          </w:p>
          <w:p w:rsidR="00812200" w:rsidRPr="002B61DE" w:rsidRDefault="00812200" w:rsidP="00812200">
            <w:pPr>
              <w:numPr>
                <w:ilvl w:val="0"/>
                <w:numId w:val="19"/>
              </w:numPr>
              <w:tabs>
                <w:tab w:val="clear" w:pos="720"/>
                <w:tab w:val="num" w:pos="-379"/>
              </w:tabs>
              <w:ind w:left="-379" w:hanging="180"/>
              <w:rPr>
                <w:rFonts w:ascii="Calibri" w:hAnsi="Calibri"/>
                <w:sz w:val="22"/>
                <w:lang w:val="ro-RO"/>
              </w:rPr>
            </w:pPr>
          </w:p>
        </w:tc>
        <w:tc>
          <w:tcPr>
            <w:tcW w:w="4140" w:type="dxa"/>
            <w:gridSpan w:val="2"/>
            <w:tcBorders>
              <w:top w:val="single" w:sz="4" w:space="0" w:color="auto"/>
              <w:left w:val="single" w:sz="4" w:space="0" w:color="auto"/>
              <w:bottom w:val="single" w:sz="4" w:space="0" w:color="auto"/>
              <w:right w:val="single" w:sz="4" w:space="0" w:color="auto"/>
            </w:tcBorders>
          </w:tcPr>
          <w:p w:rsidR="00812200" w:rsidRPr="002B61DE" w:rsidRDefault="00812200" w:rsidP="002C098E">
            <w:pPr>
              <w:rPr>
                <w:rFonts w:ascii="Calibri" w:hAnsi="Calibri"/>
                <w:b/>
                <w:lang w:val="ro-RO"/>
              </w:rPr>
            </w:pPr>
            <w:r w:rsidRPr="002B61DE">
              <w:rPr>
                <w:rFonts w:ascii="Calibri" w:hAnsi="Calibri"/>
                <w:b/>
                <w:lang w:val="ro-RO"/>
              </w:rPr>
              <w:t>Nominale ordonate (</w:t>
            </w:r>
            <w:r w:rsidRPr="002B61DE">
              <w:rPr>
                <w:rFonts w:ascii="Calibri" w:hAnsi="Calibri"/>
                <w:i/>
                <w:lang w:val="ro-RO"/>
              </w:rPr>
              <w:t>ex. stadiu boală</w:t>
            </w:r>
            <w:r w:rsidRPr="002B61DE">
              <w:rPr>
                <w:rFonts w:ascii="Calibri" w:hAnsi="Calibri"/>
                <w:b/>
                <w:lang w:val="ro-RO"/>
              </w:rPr>
              <w:t>)</w:t>
            </w:r>
          </w:p>
          <w:p w:rsidR="00812200" w:rsidRPr="002B61DE" w:rsidRDefault="00812200" w:rsidP="00812200">
            <w:pPr>
              <w:numPr>
                <w:ilvl w:val="0"/>
                <w:numId w:val="19"/>
              </w:numPr>
              <w:tabs>
                <w:tab w:val="clear" w:pos="720"/>
                <w:tab w:val="num" w:pos="252"/>
              </w:tabs>
              <w:ind w:hanging="720"/>
              <w:rPr>
                <w:rFonts w:ascii="Calibri" w:hAnsi="Calibri"/>
                <w:b/>
                <w:lang w:val="ro-RO"/>
              </w:rPr>
            </w:pPr>
          </w:p>
        </w:tc>
        <w:tc>
          <w:tcPr>
            <w:tcW w:w="3871" w:type="dxa"/>
            <w:tcBorders>
              <w:top w:val="single" w:sz="4" w:space="0" w:color="auto"/>
              <w:left w:val="single" w:sz="4" w:space="0" w:color="auto"/>
              <w:bottom w:val="single" w:sz="4" w:space="0" w:color="auto"/>
              <w:right w:val="single" w:sz="4" w:space="0" w:color="auto"/>
            </w:tcBorders>
          </w:tcPr>
          <w:p w:rsidR="00812200" w:rsidRPr="002B61DE" w:rsidRDefault="00812200" w:rsidP="002C098E">
            <w:pPr>
              <w:rPr>
                <w:rFonts w:ascii="Calibri" w:hAnsi="Calibri"/>
                <w:b/>
                <w:lang w:val="ro-RO"/>
              </w:rPr>
            </w:pPr>
            <w:r w:rsidRPr="002B61DE">
              <w:rPr>
                <w:rFonts w:ascii="Calibri" w:hAnsi="Calibri"/>
                <w:b/>
                <w:lang w:val="ro-RO"/>
              </w:rPr>
              <w:t>Dicotomiale (</w:t>
            </w:r>
            <w:r w:rsidRPr="002B61DE">
              <w:rPr>
                <w:rFonts w:ascii="Calibri" w:hAnsi="Calibri"/>
                <w:i/>
                <w:lang w:val="ro-RO"/>
              </w:rPr>
              <w:t>ex. sex</w:t>
            </w:r>
            <w:r w:rsidRPr="002B61DE">
              <w:rPr>
                <w:rFonts w:ascii="Calibri" w:hAnsi="Calibri"/>
                <w:b/>
                <w:lang w:val="ro-RO"/>
              </w:rPr>
              <w:t>)</w:t>
            </w:r>
          </w:p>
          <w:p w:rsidR="00812200" w:rsidRPr="002B61DE" w:rsidRDefault="00812200" w:rsidP="00812200">
            <w:pPr>
              <w:numPr>
                <w:ilvl w:val="0"/>
                <w:numId w:val="19"/>
              </w:numPr>
              <w:tabs>
                <w:tab w:val="clear" w:pos="720"/>
                <w:tab w:val="num" w:pos="252"/>
              </w:tabs>
              <w:ind w:hanging="720"/>
              <w:rPr>
                <w:rFonts w:ascii="Calibri" w:hAnsi="Calibri"/>
                <w:b/>
                <w:lang w:val="ro-RO"/>
              </w:rPr>
            </w:pPr>
          </w:p>
        </w:tc>
      </w:tr>
      <w:tr w:rsidR="00812200" w:rsidRPr="002B61DE" w:rsidTr="002C098E">
        <w:trPr>
          <w:trHeight w:val="247"/>
        </w:trPr>
        <w:tc>
          <w:tcPr>
            <w:tcW w:w="11003" w:type="dxa"/>
            <w:gridSpan w:val="4"/>
            <w:tcBorders>
              <w:top w:val="single" w:sz="4" w:space="0" w:color="auto"/>
              <w:left w:val="single" w:sz="4" w:space="0" w:color="auto"/>
              <w:bottom w:val="single" w:sz="4" w:space="0" w:color="auto"/>
              <w:right w:val="single" w:sz="4" w:space="0" w:color="auto"/>
            </w:tcBorders>
            <w:tcMar>
              <w:left w:w="851" w:type="dxa"/>
            </w:tcMar>
          </w:tcPr>
          <w:p w:rsidR="00812200" w:rsidRPr="002B61DE" w:rsidRDefault="00812200" w:rsidP="002C098E">
            <w:pPr>
              <w:ind w:left="-739"/>
              <w:rPr>
                <w:rFonts w:ascii="Calibri" w:hAnsi="Calibri"/>
                <w:b/>
                <w:lang w:val="ro-RO"/>
              </w:rPr>
            </w:pPr>
            <w:r w:rsidRPr="002B61DE">
              <w:rPr>
                <w:rFonts w:ascii="Calibri" w:hAnsi="Calibri"/>
                <w:b/>
                <w:lang w:val="ro-RO"/>
              </w:rPr>
              <w:t>B. Cantitative</w:t>
            </w:r>
          </w:p>
        </w:tc>
      </w:tr>
      <w:tr w:rsidR="00812200" w:rsidRPr="002B61DE" w:rsidTr="002C098E">
        <w:trPr>
          <w:trHeight w:val="341"/>
        </w:trPr>
        <w:tc>
          <w:tcPr>
            <w:tcW w:w="5186" w:type="dxa"/>
            <w:gridSpan w:val="2"/>
            <w:tcBorders>
              <w:top w:val="single" w:sz="4" w:space="0" w:color="auto"/>
              <w:left w:val="single" w:sz="4" w:space="0" w:color="auto"/>
              <w:bottom w:val="single" w:sz="4" w:space="0" w:color="auto"/>
              <w:right w:val="single" w:sz="4" w:space="0" w:color="auto"/>
            </w:tcBorders>
            <w:tcMar>
              <w:left w:w="851" w:type="dxa"/>
            </w:tcMar>
          </w:tcPr>
          <w:p w:rsidR="00812200" w:rsidRPr="002B61DE" w:rsidRDefault="00812200" w:rsidP="002C098E">
            <w:pPr>
              <w:rPr>
                <w:rFonts w:ascii="Calibri" w:hAnsi="Calibri"/>
                <w:b/>
                <w:lang w:val="ro-RO"/>
              </w:rPr>
            </w:pPr>
            <w:r w:rsidRPr="002B61DE">
              <w:rPr>
                <w:rFonts w:ascii="Calibri" w:hAnsi="Calibri"/>
                <w:b/>
                <w:lang w:val="ro-RO"/>
              </w:rPr>
              <w:t>Continue (</w:t>
            </w:r>
            <w:r w:rsidRPr="002B61DE">
              <w:rPr>
                <w:rFonts w:ascii="Calibri" w:hAnsi="Calibri"/>
                <w:i/>
                <w:lang w:val="ro-RO"/>
              </w:rPr>
              <w:t>ex. greutate</w:t>
            </w:r>
            <w:r w:rsidRPr="002B61DE">
              <w:rPr>
                <w:rFonts w:ascii="Calibri" w:hAnsi="Calibri"/>
                <w:b/>
                <w:lang w:val="ro-RO"/>
              </w:rPr>
              <w:t>)</w:t>
            </w:r>
          </w:p>
          <w:p w:rsidR="00812200" w:rsidRPr="002B61DE" w:rsidRDefault="00812200" w:rsidP="00812200">
            <w:pPr>
              <w:numPr>
                <w:ilvl w:val="0"/>
                <w:numId w:val="19"/>
              </w:numPr>
              <w:tabs>
                <w:tab w:val="clear" w:pos="720"/>
                <w:tab w:val="num" w:pos="341"/>
              </w:tabs>
              <w:ind w:hanging="739"/>
              <w:rPr>
                <w:rFonts w:ascii="Calibri" w:hAnsi="Calibri"/>
                <w:b/>
                <w:lang w:val="ro-RO"/>
              </w:rPr>
            </w:pPr>
          </w:p>
        </w:tc>
        <w:tc>
          <w:tcPr>
            <w:tcW w:w="5817" w:type="dxa"/>
            <w:gridSpan w:val="2"/>
            <w:tcBorders>
              <w:top w:val="single" w:sz="4" w:space="0" w:color="auto"/>
              <w:left w:val="single" w:sz="4" w:space="0" w:color="auto"/>
              <w:bottom w:val="single" w:sz="4" w:space="0" w:color="auto"/>
              <w:right w:val="single" w:sz="4" w:space="0" w:color="auto"/>
            </w:tcBorders>
          </w:tcPr>
          <w:p w:rsidR="00812200" w:rsidRPr="002B61DE" w:rsidRDefault="00812200" w:rsidP="002C098E">
            <w:pPr>
              <w:ind w:left="360"/>
              <w:rPr>
                <w:rFonts w:ascii="Calibri" w:hAnsi="Calibri"/>
                <w:b/>
                <w:lang w:val="ro-RO"/>
              </w:rPr>
            </w:pPr>
            <w:r w:rsidRPr="002B61DE">
              <w:rPr>
                <w:rFonts w:ascii="Calibri" w:hAnsi="Calibri"/>
                <w:b/>
                <w:lang w:val="ro-RO"/>
              </w:rPr>
              <w:t>Discrete (</w:t>
            </w:r>
            <w:r w:rsidRPr="002B61DE">
              <w:rPr>
                <w:rFonts w:ascii="Calibri" w:hAnsi="Calibri"/>
                <w:i/>
                <w:lang w:val="ro-RO"/>
              </w:rPr>
              <w:t>ex. număr copii</w:t>
            </w:r>
            <w:r w:rsidRPr="002B61DE">
              <w:rPr>
                <w:rFonts w:ascii="Calibri" w:hAnsi="Calibri"/>
                <w:b/>
                <w:lang w:val="ro-RO"/>
              </w:rPr>
              <w:t>)</w:t>
            </w:r>
          </w:p>
          <w:p w:rsidR="00812200" w:rsidRPr="002B61DE" w:rsidRDefault="00812200" w:rsidP="00812200">
            <w:pPr>
              <w:numPr>
                <w:ilvl w:val="0"/>
                <w:numId w:val="19"/>
              </w:numPr>
              <w:rPr>
                <w:rFonts w:ascii="Calibri" w:hAnsi="Calibri"/>
                <w:b/>
                <w:lang w:val="ro-RO"/>
              </w:rPr>
            </w:pPr>
          </w:p>
        </w:tc>
      </w:tr>
      <w:tr w:rsidR="00812200" w:rsidRPr="002B61DE" w:rsidTr="002C098E">
        <w:trPr>
          <w:trHeight w:val="341"/>
        </w:trPr>
        <w:tc>
          <w:tcPr>
            <w:tcW w:w="11003" w:type="dxa"/>
            <w:gridSpan w:val="4"/>
            <w:tcBorders>
              <w:top w:val="single" w:sz="4" w:space="0" w:color="auto"/>
              <w:left w:val="single" w:sz="4" w:space="0" w:color="auto"/>
              <w:bottom w:val="single" w:sz="4" w:space="0" w:color="auto"/>
              <w:right w:val="single" w:sz="4" w:space="0" w:color="auto"/>
            </w:tcBorders>
            <w:tcMar>
              <w:left w:w="851" w:type="dxa"/>
            </w:tcMar>
          </w:tcPr>
          <w:p w:rsidR="00812200" w:rsidRPr="002B61DE" w:rsidRDefault="00812200" w:rsidP="002C098E">
            <w:pPr>
              <w:ind w:left="-739"/>
              <w:rPr>
                <w:rFonts w:ascii="Calibri" w:hAnsi="Calibri"/>
                <w:b/>
                <w:lang w:val="ro-RO"/>
              </w:rPr>
            </w:pPr>
            <w:r w:rsidRPr="002B61DE">
              <w:rPr>
                <w:rFonts w:ascii="Calibri" w:hAnsi="Calibri"/>
                <w:b/>
                <w:lang w:val="ro-RO"/>
              </w:rPr>
              <w:t>C. Supravieţuire (</w:t>
            </w:r>
            <w:r w:rsidRPr="002B61DE">
              <w:rPr>
                <w:rFonts w:ascii="Calibri" w:hAnsi="Calibri"/>
                <w:i/>
                <w:lang w:val="ro-RO"/>
              </w:rPr>
              <w:t>ex. timp până la deces</w:t>
            </w:r>
            <w:r w:rsidRPr="002B61DE">
              <w:rPr>
                <w:rFonts w:ascii="Calibri" w:hAnsi="Calibri"/>
                <w:b/>
                <w:lang w:val="ro-RO"/>
              </w:rPr>
              <w:t>)</w:t>
            </w:r>
          </w:p>
        </w:tc>
      </w:tr>
      <w:tr w:rsidR="00812200" w:rsidRPr="002B61DE" w:rsidTr="002C098E">
        <w:trPr>
          <w:trHeight w:val="341"/>
        </w:trPr>
        <w:tc>
          <w:tcPr>
            <w:tcW w:w="11003" w:type="dxa"/>
            <w:gridSpan w:val="4"/>
            <w:tcBorders>
              <w:top w:val="single" w:sz="4" w:space="0" w:color="auto"/>
              <w:left w:val="single" w:sz="4" w:space="0" w:color="auto"/>
              <w:bottom w:val="single" w:sz="4" w:space="0" w:color="auto"/>
              <w:right w:val="single" w:sz="4" w:space="0" w:color="auto"/>
            </w:tcBorders>
            <w:tcMar>
              <w:left w:w="851" w:type="dxa"/>
            </w:tcMar>
          </w:tcPr>
          <w:p w:rsidR="00812200" w:rsidRPr="002B61DE" w:rsidRDefault="00812200" w:rsidP="00812200">
            <w:pPr>
              <w:numPr>
                <w:ilvl w:val="0"/>
                <w:numId w:val="19"/>
              </w:numPr>
              <w:tabs>
                <w:tab w:val="clear" w:pos="720"/>
                <w:tab w:val="num" w:pos="-379"/>
              </w:tabs>
              <w:ind w:hanging="1459"/>
              <w:rPr>
                <w:rFonts w:ascii="Calibri" w:hAnsi="Calibri"/>
                <w:b/>
                <w:lang w:val="ro-RO"/>
              </w:rPr>
            </w:pPr>
          </w:p>
        </w:tc>
      </w:tr>
    </w:tbl>
    <w:p w:rsidR="00812200" w:rsidRPr="002B61DE" w:rsidRDefault="00812200" w:rsidP="00812200">
      <w:pPr>
        <w:rPr>
          <w:rFonts w:ascii="Calibri" w:hAnsi="Calibri"/>
          <w:b/>
          <w:lang w:val="ro-RO"/>
        </w:rPr>
      </w:pPr>
    </w:p>
    <w:p w:rsidR="00812200" w:rsidRPr="002B61DE" w:rsidRDefault="00812200" w:rsidP="00650183">
      <w:pPr>
        <w:tabs>
          <w:tab w:val="left" w:pos="540"/>
        </w:tabs>
        <w:rPr>
          <w:rFonts w:ascii="Calibri" w:hAnsi="Calibri"/>
          <w:b/>
          <w:lang w:val="ro-RO"/>
        </w:rPr>
      </w:pPr>
    </w:p>
    <w:p w:rsidR="00374B0F" w:rsidRPr="002B61DE" w:rsidRDefault="00374B0F" w:rsidP="00374B0F">
      <w:pPr>
        <w:jc w:val="center"/>
        <w:rPr>
          <w:rFonts w:ascii="Calibri" w:hAnsi="Calibri"/>
          <w:b/>
          <w:sz w:val="48"/>
          <w:szCs w:val="48"/>
          <w:u w:val="single"/>
          <w:lang w:val="ro-RO"/>
        </w:rPr>
      </w:pPr>
      <w:r w:rsidRPr="002B61DE">
        <w:rPr>
          <w:rFonts w:ascii="Calibri" w:hAnsi="Calibri"/>
          <w:b/>
          <w:sz w:val="48"/>
          <w:szCs w:val="48"/>
          <w:u w:val="single"/>
          <w:lang w:val="ro-RO"/>
        </w:rPr>
        <w:t>Rezultate: Analiza datelor</w:t>
      </w:r>
    </w:p>
    <w:p w:rsidR="00374B0F" w:rsidRPr="002B61DE" w:rsidRDefault="00374B0F" w:rsidP="00374B0F">
      <w:pPr>
        <w:rPr>
          <w:rFonts w:ascii="Calibri" w:hAnsi="Calibri"/>
          <w:lang w:val="ro-RO"/>
        </w:rPr>
      </w:pPr>
    </w:p>
    <w:p w:rsidR="00374B0F" w:rsidRPr="002B61DE" w:rsidRDefault="00581ED4" w:rsidP="00374B0F">
      <w:pPr>
        <w:rPr>
          <w:rFonts w:ascii="Calibri" w:hAnsi="Calibri"/>
          <w:b/>
          <w:sz w:val="48"/>
          <w:szCs w:val="48"/>
          <w:u w:val="single"/>
          <w:lang w:val="ro-RO"/>
        </w:rPr>
      </w:pPr>
      <w:r>
        <w:rPr>
          <w:rFonts w:ascii="Calibri" w:hAnsi="Calibri"/>
          <w:b/>
          <w:lang w:val="ro-RO"/>
        </w:rPr>
        <w:t>7</w:t>
      </w:r>
      <w:r w:rsidR="00374B0F" w:rsidRPr="002B61DE">
        <w:rPr>
          <w:rFonts w:ascii="Calibri" w:hAnsi="Calibri"/>
          <w:b/>
          <w:lang w:val="ro-RO"/>
        </w:rPr>
        <w:t>. Rezultate analitice.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1C0CD4" w:rsidRPr="002B61DE" w:rsidTr="00800F34">
        <w:tc>
          <w:tcPr>
            <w:tcW w:w="5000" w:type="pct"/>
            <w:shd w:val="clear" w:color="auto" w:fill="auto"/>
          </w:tcPr>
          <w:p w:rsidR="005450CD" w:rsidRDefault="005450CD" w:rsidP="00800F34">
            <w:pPr>
              <w:numPr>
                <w:ilvl w:val="0"/>
                <w:numId w:val="26"/>
              </w:numPr>
              <w:tabs>
                <w:tab w:val="clear" w:pos="720"/>
                <w:tab w:val="num" w:pos="360"/>
              </w:tabs>
              <w:ind w:left="360"/>
              <w:jc w:val="both"/>
              <w:rPr>
                <w:rFonts w:ascii="Calibri" w:hAnsi="Calibri"/>
                <w:b/>
                <w:color w:val="000000" w:themeColor="text1"/>
                <w:lang w:val="ro-RO"/>
              </w:rPr>
            </w:pPr>
            <w:r w:rsidRPr="00581ED4">
              <w:rPr>
                <w:rFonts w:ascii="Calibri" w:hAnsi="Calibri"/>
                <w:b/>
                <w:color w:val="000000" w:themeColor="text1"/>
                <w:lang w:val="ro-RO"/>
              </w:rPr>
              <w:t>Studierea comparabilităţii eşantioanelor studiate:</w:t>
            </w:r>
          </w:p>
          <w:p w:rsidR="00CE50E3" w:rsidRPr="00581ED4" w:rsidRDefault="00CE50E3" w:rsidP="00CE50E3">
            <w:pPr>
              <w:ind w:left="360"/>
              <w:jc w:val="both"/>
              <w:rPr>
                <w:rFonts w:ascii="Calibri" w:hAnsi="Calibri"/>
                <w:b/>
                <w:color w:val="000000" w:themeColor="text1"/>
                <w:lang w:val="ro-RO"/>
              </w:rPr>
            </w:pPr>
          </w:p>
          <w:p w:rsidR="00800093" w:rsidRPr="002B61DE" w:rsidRDefault="00800093" w:rsidP="00BD7E50">
            <w:pPr>
              <w:ind w:left="360"/>
              <w:jc w:val="center"/>
              <w:rPr>
                <w:rFonts w:ascii="Calibri" w:hAnsi="Calibri"/>
                <w:lang w:val="ro-RO"/>
              </w:rPr>
            </w:pPr>
            <w:r w:rsidRPr="00BD7E50">
              <w:rPr>
                <w:rFonts w:ascii="Calibri" w:hAnsi="Calibri"/>
                <w:b/>
                <w:lang w:val="ro-RO"/>
              </w:rPr>
              <w:t>Tabel</w:t>
            </w:r>
            <w:r w:rsidR="008A478A" w:rsidRPr="00BD7E50">
              <w:rPr>
                <w:rFonts w:ascii="Calibri" w:hAnsi="Calibri"/>
                <w:b/>
                <w:lang w:val="ro-RO"/>
              </w:rPr>
              <w:t>ul</w:t>
            </w:r>
            <w:r w:rsidRPr="00BD7E50">
              <w:rPr>
                <w:rFonts w:ascii="Calibri" w:hAnsi="Calibri"/>
                <w:b/>
                <w:lang w:val="ro-RO"/>
              </w:rPr>
              <w:t xml:space="preserve"> </w:t>
            </w:r>
            <w:r w:rsidR="008A478A" w:rsidRPr="00BD7E50">
              <w:rPr>
                <w:rFonts w:ascii="Calibri" w:hAnsi="Calibri"/>
                <w:b/>
                <w:lang w:val="ro-RO"/>
              </w:rPr>
              <w:t xml:space="preserve">nr. </w:t>
            </w:r>
            <w:r w:rsidR="00567F8D" w:rsidRPr="00BD7E50">
              <w:rPr>
                <w:rFonts w:ascii="Calibri" w:hAnsi="Calibri"/>
                <w:b/>
                <w:lang w:val="ro-RO"/>
              </w:rPr>
              <w:t>1</w:t>
            </w:r>
            <w:r w:rsidR="008A478A" w:rsidRPr="00BD7E50">
              <w:rPr>
                <w:rFonts w:ascii="Calibri" w:hAnsi="Calibri"/>
                <w:b/>
                <w:lang w:val="ro-RO"/>
              </w:rPr>
              <w:t>.</w:t>
            </w:r>
            <w:r w:rsidR="00567F8D" w:rsidRPr="002B61DE">
              <w:rPr>
                <w:rFonts w:ascii="Calibri" w:hAnsi="Calibri"/>
                <w:lang w:val="ro-RO"/>
              </w:rPr>
              <w:t xml:space="preserve"> </w:t>
            </w:r>
            <w:r w:rsidR="00AD4491" w:rsidRPr="002B61DE">
              <w:rPr>
                <w:rFonts w:ascii="Calibri" w:hAnsi="Calibri"/>
                <w:lang w:val="ro-RO"/>
              </w:rPr>
              <w:t>Situația inițială a caracteristicilor pacienților diabetici urmăriți pe cele două grupuri de intervenție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066"/>
              <w:gridCol w:w="2037"/>
              <w:gridCol w:w="1899"/>
              <w:gridCol w:w="1899"/>
            </w:tblGrid>
            <w:tr w:rsidR="00AD4491" w:rsidRPr="002B61DE" w:rsidTr="00581ED4">
              <w:trPr>
                <w:trHeight w:val="292"/>
                <w:jc w:val="center"/>
              </w:trPr>
              <w:tc>
                <w:tcPr>
                  <w:tcW w:w="3066" w:type="dxa"/>
                  <w:shd w:val="clear" w:color="auto" w:fill="auto"/>
                </w:tcPr>
                <w:p w:rsidR="00AD4491" w:rsidRPr="002B61DE" w:rsidRDefault="00AD4491" w:rsidP="002C098E">
                  <w:pPr>
                    <w:pStyle w:val="TableContents"/>
                    <w:rPr>
                      <w:rFonts w:ascii="Calibri" w:hAnsi="Calibri"/>
                      <w:lang w:val="ro-RO"/>
                    </w:rPr>
                  </w:pPr>
                  <w:r w:rsidRPr="002B61DE">
                    <w:rPr>
                      <w:rFonts w:ascii="Calibri" w:hAnsi="Calibri"/>
                      <w:lang w:val="ro-RO"/>
                    </w:rPr>
                    <w:t>Caracteristicile subiectilor</w:t>
                  </w:r>
                </w:p>
              </w:tc>
              <w:tc>
                <w:tcPr>
                  <w:tcW w:w="2037" w:type="dxa"/>
                  <w:shd w:val="clear" w:color="auto" w:fill="auto"/>
                </w:tcPr>
                <w:p w:rsidR="00AD4491" w:rsidRPr="002B61DE" w:rsidRDefault="00AD4491" w:rsidP="002C098E">
                  <w:pPr>
                    <w:pStyle w:val="TableContents"/>
                    <w:jc w:val="center"/>
                    <w:rPr>
                      <w:rFonts w:ascii="Calibri" w:hAnsi="Calibri"/>
                      <w:lang w:val="ro-RO"/>
                    </w:rPr>
                  </w:pPr>
                  <w:r w:rsidRPr="002B61DE">
                    <w:rPr>
                      <w:rFonts w:ascii="Calibri" w:hAnsi="Calibri"/>
                      <w:lang w:val="ro-RO"/>
                    </w:rPr>
                    <w:t>Metistatin (n=584)</w:t>
                  </w:r>
                </w:p>
              </w:tc>
              <w:tc>
                <w:tcPr>
                  <w:tcW w:w="1899" w:type="dxa"/>
                </w:tcPr>
                <w:p w:rsidR="00AD4491" w:rsidRPr="002B61DE" w:rsidRDefault="00AD4491" w:rsidP="002C098E">
                  <w:pPr>
                    <w:pStyle w:val="TableContents"/>
                    <w:jc w:val="center"/>
                    <w:rPr>
                      <w:rFonts w:ascii="Calibri" w:hAnsi="Calibri"/>
                      <w:lang w:val="ro-RO"/>
                    </w:rPr>
                  </w:pPr>
                  <w:r w:rsidRPr="002B61DE">
                    <w:rPr>
                      <w:rFonts w:ascii="Calibri" w:hAnsi="Calibri"/>
                      <w:lang w:val="ro-RO"/>
                    </w:rPr>
                    <w:t>Placebo (n=615)</w:t>
                  </w:r>
                </w:p>
              </w:tc>
              <w:tc>
                <w:tcPr>
                  <w:tcW w:w="1899" w:type="dxa"/>
                </w:tcPr>
                <w:p w:rsidR="00AD4491" w:rsidRPr="002B61DE" w:rsidRDefault="002E19BB" w:rsidP="002C098E">
                  <w:pPr>
                    <w:pStyle w:val="TableContents"/>
                    <w:jc w:val="center"/>
                    <w:rPr>
                      <w:rFonts w:ascii="Calibri" w:hAnsi="Calibri"/>
                      <w:lang w:val="ro-RO"/>
                    </w:rPr>
                  </w:pPr>
                  <w:r>
                    <w:rPr>
                      <w:rFonts w:ascii="Calibri" w:hAnsi="Calibri"/>
                      <w:lang w:val="ro-RO"/>
                    </w:rPr>
                    <w:t>p</w:t>
                  </w:r>
                </w:p>
              </w:tc>
            </w:tr>
            <w:tr w:rsidR="001B3D91" w:rsidRPr="002B61DE" w:rsidTr="00581ED4">
              <w:trPr>
                <w:trHeight w:val="292"/>
                <w:jc w:val="center"/>
              </w:trPr>
              <w:tc>
                <w:tcPr>
                  <w:tcW w:w="3066" w:type="dxa"/>
                  <w:shd w:val="clear" w:color="auto" w:fill="auto"/>
                </w:tcPr>
                <w:p w:rsidR="001B3D91" w:rsidRPr="002B61DE" w:rsidRDefault="001B3D91" w:rsidP="00BF624C">
                  <w:pPr>
                    <w:pStyle w:val="TableContents"/>
                    <w:rPr>
                      <w:rFonts w:ascii="Calibri" w:hAnsi="Calibri"/>
                      <w:lang w:val="ro-RO"/>
                    </w:rPr>
                  </w:pPr>
                  <w:r>
                    <w:rPr>
                      <w:rFonts w:ascii="Calibri" w:hAnsi="Calibri"/>
                      <w:lang w:val="ro-RO"/>
                    </w:rPr>
                    <w:t>F</w:t>
                  </w:r>
                  <w:r w:rsidRPr="002B61DE">
                    <w:rPr>
                      <w:rFonts w:ascii="Calibri" w:hAnsi="Calibri"/>
                      <w:lang w:val="ro-RO"/>
                    </w:rPr>
                    <w:t>emei</w:t>
                  </w:r>
                  <w:r>
                    <w:rPr>
                      <w:rFonts w:ascii="Calibri" w:hAnsi="Calibri"/>
                      <w:lang w:val="ro-RO"/>
                    </w:rPr>
                    <w:t xml:space="preserve"> n (%)</w:t>
                  </w:r>
                </w:p>
              </w:tc>
              <w:tc>
                <w:tcPr>
                  <w:tcW w:w="2037" w:type="dxa"/>
                  <w:shd w:val="clear" w:color="auto" w:fill="auto"/>
                </w:tcPr>
                <w:p w:rsidR="001B3D91" w:rsidRPr="002B61DE" w:rsidRDefault="001B3D91" w:rsidP="002E19BB">
                  <w:pPr>
                    <w:pStyle w:val="TableContents"/>
                    <w:jc w:val="center"/>
                    <w:rPr>
                      <w:rFonts w:ascii="Calibri" w:hAnsi="Calibri"/>
                      <w:lang w:val="ro-RO"/>
                    </w:rPr>
                  </w:pPr>
                  <w:r w:rsidRPr="002B61DE">
                    <w:rPr>
                      <w:rFonts w:ascii="Calibri" w:hAnsi="Calibri"/>
                      <w:lang w:val="ro-RO"/>
                    </w:rPr>
                    <w:t>29</w:t>
                  </w:r>
                  <w:r w:rsidR="002E19BB">
                    <w:rPr>
                      <w:rFonts w:ascii="Calibri" w:hAnsi="Calibri"/>
                      <w:lang w:val="ro-RO"/>
                    </w:rPr>
                    <w:t>4</w:t>
                  </w:r>
                  <w:r w:rsidRPr="002B61DE">
                    <w:rPr>
                      <w:rFonts w:ascii="Calibri" w:hAnsi="Calibri"/>
                      <w:lang w:val="ro-RO"/>
                    </w:rPr>
                    <w:t xml:space="preserve"> (50,</w:t>
                  </w:r>
                  <w:r w:rsidR="002E19BB">
                    <w:rPr>
                      <w:rFonts w:ascii="Calibri" w:hAnsi="Calibri"/>
                      <w:lang w:val="ro-RO"/>
                    </w:rPr>
                    <w:t>1</w:t>
                  </w:r>
                  <w:r w:rsidRPr="002B61DE">
                    <w:rPr>
                      <w:rFonts w:ascii="Calibri" w:hAnsi="Calibri"/>
                      <w:lang w:val="ro-RO"/>
                    </w:rPr>
                    <w:t>)</w:t>
                  </w:r>
                  <w:r w:rsidR="002E19BB" w:rsidRPr="002E19BB">
                    <w:rPr>
                      <w:rFonts w:ascii="Calibri" w:hAnsi="Calibri"/>
                      <w:vertAlign w:val="superscript"/>
                      <w:lang w:val="ro-RO"/>
                    </w:rPr>
                    <w:t>+</w:t>
                  </w:r>
                </w:p>
              </w:tc>
              <w:tc>
                <w:tcPr>
                  <w:tcW w:w="1899" w:type="dxa"/>
                </w:tcPr>
                <w:p w:rsidR="001B3D91" w:rsidRPr="002B61DE" w:rsidRDefault="001B3D91" w:rsidP="002E19BB">
                  <w:pPr>
                    <w:pStyle w:val="TableContents"/>
                    <w:jc w:val="center"/>
                    <w:rPr>
                      <w:rFonts w:ascii="Calibri" w:hAnsi="Calibri"/>
                      <w:lang w:val="ro-RO"/>
                    </w:rPr>
                  </w:pPr>
                  <w:r w:rsidRPr="002B61DE">
                    <w:rPr>
                      <w:rFonts w:ascii="Calibri" w:hAnsi="Calibri"/>
                      <w:lang w:val="ro-RO"/>
                    </w:rPr>
                    <w:t>32</w:t>
                  </w:r>
                  <w:r w:rsidR="002E19BB">
                    <w:rPr>
                      <w:rFonts w:ascii="Calibri" w:hAnsi="Calibri"/>
                      <w:lang w:val="ro-RO"/>
                    </w:rPr>
                    <w:t>3</w:t>
                  </w:r>
                  <w:r w:rsidRPr="002B61DE">
                    <w:rPr>
                      <w:rFonts w:ascii="Calibri" w:hAnsi="Calibri"/>
                      <w:lang w:val="ro-RO"/>
                    </w:rPr>
                    <w:t xml:space="preserve"> (52,</w:t>
                  </w:r>
                  <w:r w:rsidR="002E19BB">
                    <w:rPr>
                      <w:rFonts w:ascii="Calibri" w:hAnsi="Calibri"/>
                      <w:lang w:val="ro-RO"/>
                    </w:rPr>
                    <w:t>4</w:t>
                  </w:r>
                  <w:r w:rsidRPr="002B61DE">
                    <w:rPr>
                      <w:rFonts w:ascii="Calibri" w:hAnsi="Calibri"/>
                      <w:lang w:val="ro-RO"/>
                    </w:rPr>
                    <w:t>)</w:t>
                  </w:r>
                </w:p>
              </w:tc>
              <w:tc>
                <w:tcPr>
                  <w:tcW w:w="1899" w:type="dxa"/>
                </w:tcPr>
                <w:p w:rsidR="001B3D91" w:rsidRPr="002B61DE" w:rsidRDefault="001B3D91" w:rsidP="002E19BB">
                  <w:pPr>
                    <w:pStyle w:val="TableContents"/>
                    <w:jc w:val="center"/>
                    <w:rPr>
                      <w:rFonts w:ascii="Calibri" w:hAnsi="Calibri"/>
                      <w:lang w:val="ro-RO"/>
                    </w:rPr>
                  </w:pPr>
                  <w:r w:rsidRPr="002B61DE">
                    <w:rPr>
                      <w:rFonts w:ascii="Calibri" w:hAnsi="Calibri"/>
                      <w:lang w:val="ro-RO"/>
                    </w:rPr>
                    <w:t>0,4</w:t>
                  </w:r>
                  <w:r w:rsidR="002E19BB">
                    <w:rPr>
                      <w:rFonts w:ascii="Calibri" w:hAnsi="Calibri"/>
                      <w:lang w:val="ro-RO"/>
                    </w:rPr>
                    <w:t>3</w:t>
                  </w:r>
                  <w:r w:rsidRPr="002B61DE">
                    <w:rPr>
                      <w:rFonts w:ascii="Calibri" w:hAnsi="Calibri"/>
                      <w:lang w:val="ro-RO"/>
                    </w:rPr>
                    <w:t>1</w:t>
                  </w:r>
                </w:p>
              </w:tc>
            </w:tr>
            <w:tr w:rsidR="001B3D91" w:rsidRPr="002B61DE" w:rsidTr="00581ED4">
              <w:trPr>
                <w:trHeight w:val="307"/>
                <w:jc w:val="center"/>
              </w:trPr>
              <w:tc>
                <w:tcPr>
                  <w:tcW w:w="3066" w:type="dxa"/>
                  <w:shd w:val="clear" w:color="auto" w:fill="auto"/>
                </w:tcPr>
                <w:p w:rsidR="001B3D91" w:rsidRPr="002B61DE" w:rsidRDefault="001B3D91" w:rsidP="002C098E">
                  <w:pPr>
                    <w:pStyle w:val="TableContents"/>
                    <w:rPr>
                      <w:rFonts w:ascii="Calibri" w:hAnsi="Calibri"/>
                      <w:lang w:val="ro-RO"/>
                    </w:rPr>
                  </w:pPr>
                  <w:r>
                    <w:rPr>
                      <w:rFonts w:ascii="Calibri" w:hAnsi="Calibri"/>
                      <w:lang w:val="ro-RO"/>
                    </w:rPr>
                    <w:t>Vârsta (ani)</w:t>
                  </w:r>
                </w:p>
              </w:tc>
              <w:tc>
                <w:tcPr>
                  <w:tcW w:w="2037" w:type="dxa"/>
                  <w:shd w:val="clear" w:color="auto" w:fill="auto"/>
                </w:tcPr>
                <w:p w:rsidR="001B3D91" w:rsidRPr="002B61DE" w:rsidRDefault="002E19BB" w:rsidP="002E19BB">
                  <w:pPr>
                    <w:pStyle w:val="TableContents"/>
                    <w:jc w:val="center"/>
                    <w:rPr>
                      <w:rFonts w:ascii="Calibri" w:hAnsi="Calibri"/>
                      <w:lang w:val="ro-RO"/>
                    </w:rPr>
                  </w:pPr>
                  <w:r>
                    <w:rPr>
                      <w:rFonts w:ascii="Calibri" w:hAnsi="Calibri"/>
                      <w:lang w:val="ro-RO"/>
                    </w:rPr>
                    <w:t>64,71 (4,85)</w:t>
                  </w:r>
                  <w:r w:rsidRPr="002E19BB">
                    <w:rPr>
                      <w:rFonts w:ascii="Calibri" w:hAnsi="Calibri"/>
                      <w:vertAlign w:val="superscript"/>
                      <w:lang w:val="ro-RO"/>
                    </w:rPr>
                    <w:t>*</w:t>
                  </w:r>
                </w:p>
              </w:tc>
              <w:tc>
                <w:tcPr>
                  <w:tcW w:w="1899" w:type="dxa"/>
                </w:tcPr>
                <w:p w:rsidR="001B3D91" w:rsidRPr="002E19BB" w:rsidRDefault="002E19BB" w:rsidP="00AD4491">
                  <w:pPr>
                    <w:pStyle w:val="TableContents"/>
                    <w:jc w:val="center"/>
                    <w:rPr>
                      <w:rFonts w:ascii="Calibri" w:hAnsi="Calibri"/>
                    </w:rPr>
                  </w:pPr>
                  <w:r>
                    <w:rPr>
                      <w:rFonts w:ascii="Calibri" w:hAnsi="Calibri"/>
                      <w:lang w:val="ro-RO"/>
                    </w:rPr>
                    <w:t xml:space="preserve">64,48 </w:t>
                  </w:r>
                  <w:r>
                    <w:rPr>
                      <w:rFonts w:ascii="Calibri" w:hAnsi="Calibri"/>
                    </w:rPr>
                    <w:t>(5,18)</w:t>
                  </w:r>
                </w:p>
              </w:tc>
              <w:tc>
                <w:tcPr>
                  <w:tcW w:w="1899" w:type="dxa"/>
                </w:tcPr>
                <w:p w:rsidR="001B3D91" w:rsidRPr="002B61DE" w:rsidRDefault="002E19BB" w:rsidP="00AD4491">
                  <w:pPr>
                    <w:pStyle w:val="TableContents"/>
                    <w:jc w:val="center"/>
                    <w:rPr>
                      <w:rFonts w:ascii="Calibri" w:hAnsi="Calibri"/>
                      <w:lang w:val="ro-RO"/>
                    </w:rPr>
                  </w:pPr>
                  <w:r>
                    <w:rPr>
                      <w:rFonts w:ascii="Calibri" w:hAnsi="Calibri"/>
                      <w:lang w:val="ro-RO"/>
                    </w:rPr>
                    <w:t>0,436</w:t>
                  </w:r>
                </w:p>
              </w:tc>
            </w:tr>
            <w:tr w:rsidR="001B3D91" w:rsidRPr="002B61DE" w:rsidTr="00581ED4">
              <w:trPr>
                <w:trHeight w:val="307"/>
                <w:jc w:val="center"/>
              </w:trPr>
              <w:tc>
                <w:tcPr>
                  <w:tcW w:w="3066" w:type="dxa"/>
                  <w:shd w:val="clear" w:color="auto" w:fill="auto"/>
                </w:tcPr>
                <w:p w:rsidR="001B3D91" w:rsidRDefault="001B3D91" w:rsidP="002C098E">
                  <w:pPr>
                    <w:pStyle w:val="TableContents"/>
                    <w:rPr>
                      <w:rFonts w:ascii="Calibri" w:hAnsi="Calibri"/>
                      <w:lang w:val="ro-RO"/>
                    </w:rPr>
                  </w:pPr>
                  <w:r>
                    <w:rPr>
                      <w:rFonts w:ascii="Calibri" w:hAnsi="Calibri"/>
                      <w:lang w:val="ro-RO"/>
                    </w:rPr>
                    <w:t xml:space="preserve">IMC </w:t>
                  </w:r>
                  <w:r w:rsidR="002E19BB">
                    <w:rPr>
                      <w:rFonts w:ascii="Calibri" w:hAnsi="Calibri"/>
                      <w:lang w:val="ro-RO"/>
                    </w:rPr>
                    <w:t xml:space="preserve">inițial </w:t>
                  </w:r>
                  <w:r>
                    <w:rPr>
                      <w:rFonts w:ascii="Calibri" w:hAnsi="Calibri"/>
                      <w:lang w:val="ro-RO"/>
                    </w:rPr>
                    <w:t>(kg/m</w:t>
                  </w:r>
                  <w:r w:rsidRPr="001B3D91">
                    <w:rPr>
                      <w:rFonts w:ascii="Calibri" w:hAnsi="Calibri"/>
                      <w:vertAlign w:val="superscript"/>
                      <w:lang w:val="ro-RO"/>
                    </w:rPr>
                    <w:t>2</w:t>
                  </w:r>
                  <w:r>
                    <w:rPr>
                      <w:rFonts w:ascii="Calibri" w:hAnsi="Calibri"/>
                      <w:lang w:val="ro-RO"/>
                    </w:rPr>
                    <w:t>)</w:t>
                  </w:r>
                </w:p>
              </w:tc>
              <w:tc>
                <w:tcPr>
                  <w:tcW w:w="2037" w:type="dxa"/>
                  <w:shd w:val="clear" w:color="auto" w:fill="auto"/>
                </w:tcPr>
                <w:p w:rsidR="001B3D91" w:rsidRPr="00581ED4" w:rsidRDefault="00A97310" w:rsidP="00BF624C">
                  <w:pPr>
                    <w:pStyle w:val="TableContents"/>
                    <w:jc w:val="center"/>
                    <w:rPr>
                      <w:rFonts w:ascii="Calibri" w:hAnsi="Calibri"/>
                      <w:lang w:val="ro-RO"/>
                    </w:rPr>
                  </w:pPr>
                  <w:r w:rsidRPr="00581ED4">
                    <w:rPr>
                      <w:rFonts w:ascii="Calibri" w:hAnsi="Calibri"/>
                      <w:lang w:val="ro-RO"/>
                    </w:rPr>
                    <w:t>26,94 (2,01)</w:t>
                  </w:r>
                  <w:r w:rsidR="007359B9">
                    <w:rPr>
                      <w:rFonts w:ascii="Calibri" w:hAnsi="Calibri"/>
                      <w:lang w:val="ro-RO"/>
                    </w:rPr>
                    <w:t>*</w:t>
                  </w:r>
                </w:p>
              </w:tc>
              <w:tc>
                <w:tcPr>
                  <w:tcW w:w="1899" w:type="dxa"/>
                </w:tcPr>
                <w:p w:rsidR="001B3D91" w:rsidRPr="00581ED4" w:rsidRDefault="00A97310" w:rsidP="00BF624C">
                  <w:pPr>
                    <w:pStyle w:val="TableContents"/>
                    <w:jc w:val="center"/>
                    <w:rPr>
                      <w:rFonts w:ascii="Calibri" w:hAnsi="Calibri"/>
                      <w:lang w:val="ro-RO"/>
                    </w:rPr>
                  </w:pPr>
                  <w:r w:rsidRPr="00581ED4">
                    <w:rPr>
                      <w:rFonts w:ascii="Calibri" w:hAnsi="Calibri"/>
                      <w:lang w:val="ro-RO"/>
                    </w:rPr>
                    <w:t>27,07 (2,04)</w:t>
                  </w:r>
                </w:p>
              </w:tc>
              <w:tc>
                <w:tcPr>
                  <w:tcW w:w="1899" w:type="dxa"/>
                </w:tcPr>
                <w:p w:rsidR="001B3D91" w:rsidRPr="00581ED4" w:rsidRDefault="00A97310" w:rsidP="00AD4491">
                  <w:pPr>
                    <w:pStyle w:val="TableContents"/>
                    <w:jc w:val="center"/>
                    <w:rPr>
                      <w:rFonts w:ascii="Calibri" w:hAnsi="Calibri"/>
                      <w:lang w:val="ro-RO"/>
                    </w:rPr>
                  </w:pPr>
                  <w:r w:rsidRPr="00581ED4">
                    <w:rPr>
                      <w:rFonts w:ascii="Calibri" w:hAnsi="Calibri"/>
                      <w:lang w:val="ro-RO"/>
                    </w:rPr>
                    <w:t>0,271</w:t>
                  </w:r>
                </w:p>
              </w:tc>
            </w:tr>
            <w:tr w:rsidR="001B3D91" w:rsidRPr="002B61DE" w:rsidTr="00581ED4">
              <w:trPr>
                <w:trHeight w:val="307"/>
                <w:jc w:val="center"/>
              </w:trPr>
              <w:tc>
                <w:tcPr>
                  <w:tcW w:w="3066" w:type="dxa"/>
                  <w:shd w:val="clear" w:color="auto" w:fill="auto"/>
                </w:tcPr>
                <w:p w:rsidR="001B3D91" w:rsidRPr="00BF624C" w:rsidRDefault="001B3D91" w:rsidP="00FC1D9B">
                  <w:pPr>
                    <w:pStyle w:val="TableContents"/>
                    <w:rPr>
                      <w:rFonts w:ascii="Calibri" w:hAnsi="Calibri"/>
                      <w:lang w:val="ro-RO"/>
                    </w:rPr>
                  </w:pPr>
                  <w:r w:rsidRPr="00BF624C">
                    <w:rPr>
                      <w:rFonts w:ascii="Calibri" w:hAnsi="Calibri"/>
                      <w:lang w:val="ro-RO"/>
                    </w:rPr>
                    <w:t>Colesterol inițial (mg/dl)</w:t>
                  </w:r>
                </w:p>
              </w:tc>
              <w:tc>
                <w:tcPr>
                  <w:tcW w:w="2037" w:type="dxa"/>
                  <w:shd w:val="clear" w:color="auto" w:fill="auto"/>
                </w:tcPr>
                <w:p w:rsidR="001B3D91" w:rsidRPr="00581ED4" w:rsidRDefault="00CC4C4E" w:rsidP="00CC4C4E">
                  <w:pPr>
                    <w:pStyle w:val="TableContents"/>
                    <w:jc w:val="center"/>
                    <w:rPr>
                      <w:rFonts w:ascii="Calibri" w:hAnsi="Calibri"/>
                      <w:lang w:val="ro-RO"/>
                    </w:rPr>
                  </w:pPr>
                  <w:r w:rsidRPr="00581ED4">
                    <w:rPr>
                      <w:rFonts w:ascii="Calibri" w:hAnsi="Calibri"/>
                      <w:lang w:val="ro-RO"/>
                    </w:rPr>
                    <w:t>236,37 (40,80)</w:t>
                  </w:r>
                  <w:r w:rsidR="007359B9">
                    <w:rPr>
                      <w:rFonts w:ascii="Calibri" w:hAnsi="Calibri"/>
                      <w:lang w:val="ro-RO"/>
                    </w:rPr>
                    <w:t>*</w:t>
                  </w:r>
                </w:p>
              </w:tc>
              <w:tc>
                <w:tcPr>
                  <w:tcW w:w="1899" w:type="dxa"/>
                </w:tcPr>
                <w:p w:rsidR="001B3D91" w:rsidRPr="00581ED4" w:rsidRDefault="00CC4C4E" w:rsidP="00BF624C">
                  <w:pPr>
                    <w:pStyle w:val="TableContents"/>
                    <w:jc w:val="center"/>
                    <w:rPr>
                      <w:rFonts w:ascii="Calibri" w:hAnsi="Calibri"/>
                      <w:lang w:val="ro-RO"/>
                    </w:rPr>
                  </w:pPr>
                  <w:r w:rsidRPr="00581ED4">
                    <w:rPr>
                      <w:rFonts w:ascii="Calibri" w:hAnsi="Calibri"/>
                      <w:lang w:val="ro-RO"/>
                    </w:rPr>
                    <w:t>233,82 (38,59)</w:t>
                  </w:r>
                </w:p>
              </w:tc>
              <w:tc>
                <w:tcPr>
                  <w:tcW w:w="1899" w:type="dxa"/>
                </w:tcPr>
                <w:p w:rsidR="001B3D91" w:rsidRPr="00581ED4" w:rsidRDefault="00CC4C4E" w:rsidP="00CC4C4E">
                  <w:pPr>
                    <w:pStyle w:val="TableContents"/>
                    <w:jc w:val="center"/>
                    <w:rPr>
                      <w:lang w:val="ro-RO"/>
                    </w:rPr>
                  </w:pPr>
                  <w:r w:rsidRPr="00581ED4">
                    <w:rPr>
                      <w:lang w:val="ro-RO"/>
                    </w:rPr>
                    <w:t>0,265</w:t>
                  </w:r>
                </w:p>
              </w:tc>
            </w:tr>
            <w:tr w:rsidR="002E19BB" w:rsidRPr="002B61DE" w:rsidTr="00581ED4">
              <w:trPr>
                <w:trHeight w:val="307"/>
                <w:jc w:val="center"/>
              </w:trPr>
              <w:tc>
                <w:tcPr>
                  <w:tcW w:w="3066" w:type="dxa"/>
                  <w:shd w:val="clear" w:color="auto" w:fill="auto"/>
                </w:tcPr>
                <w:p w:rsidR="002E19BB" w:rsidRPr="00BF624C" w:rsidRDefault="002E19BB" w:rsidP="00BF624C">
                  <w:pPr>
                    <w:pStyle w:val="TableContents"/>
                    <w:rPr>
                      <w:rFonts w:ascii="Calibri" w:hAnsi="Calibri"/>
                      <w:lang w:val="ro-RO"/>
                    </w:rPr>
                  </w:pPr>
                  <w:r w:rsidRPr="00BF624C">
                    <w:rPr>
                      <w:rFonts w:ascii="Calibri" w:hAnsi="Calibri"/>
                      <w:lang w:val="fr-FR"/>
                    </w:rPr>
                    <w:t>Trigliceride inițial (mg/dl)</w:t>
                  </w:r>
                </w:p>
              </w:tc>
              <w:tc>
                <w:tcPr>
                  <w:tcW w:w="2037" w:type="dxa"/>
                  <w:shd w:val="clear" w:color="auto" w:fill="auto"/>
                </w:tcPr>
                <w:p w:rsidR="002E19BB" w:rsidRPr="00BF624C" w:rsidRDefault="002E19BB" w:rsidP="00BF624C">
                  <w:pPr>
                    <w:pStyle w:val="TableContents"/>
                    <w:jc w:val="center"/>
                    <w:rPr>
                      <w:rFonts w:ascii="Calibri" w:hAnsi="Calibri"/>
                      <w:lang w:val="ro-RO"/>
                    </w:rPr>
                  </w:pPr>
                  <w:r w:rsidRPr="00BF624C">
                    <w:rPr>
                      <w:rFonts w:ascii="Calibri" w:hAnsi="Calibri"/>
                      <w:lang w:val="ro-RO"/>
                    </w:rPr>
                    <w:t>78,5 (58 - 96,75)</w:t>
                  </w:r>
                  <w:r w:rsidRPr="00BF624C">
                    <w:rPr>
                      <w:rFonts w:ascii="Calibri" w:hAnsi="Calibri"/>
                      <w:vertAlign w:val="superscript"/>
                      <w:lang w:val="ro-RO"/>
                    </w:rPr>
                    <w:t>**</w:t>
                  </w:r>
                </w:p>
              </w:tc>
              <w:tc>
                <w:tcPr>
                  <w:tcW w:w="1899" w:type="dxa"/>
                </w:tcPr>
                <w:p w:rsidR="002E19BB" w:rsidRPr="00BF624C" w:rsidRDefault="002E19BB" w:rsidP="00BF624C">
                  <w:pPr>
                    <w:pStyle w:val="TableContents"/>
                    <w:jc w:val="center"/>
                    <w:rPr>
                      <w:rFonts w:ascii="Calibri" w:hAnsi="Calibri"/>
                      <w:lang w:val="ro-RO"/>
                    </w:rPr>
                  </w:pPr>
                  <w:r w:rsidRPr="00BF624C">
                    <w:rPr>
                      <w:rFonts w:ascii="Calibri" w:hAnsi="Calibri"/>
                      <w:lang w:val="ro-RO"/>
                    </w:rPr>
                    <w:t>82 (63 - 111,75)</w:t>
                  </w:r>
                </w:p>
              </w:tc>
              <w:tc>
                <w:tcPr>
                  <w:tcW w:w="1899" w:type="dxa"/>
                </w:tcPr>
                <w:p w:rsidR="002E19BB" w:rsidRPr="00BF624C" w:rsidRDefault="002E19BB" w:rsidP="00BF624C">
                  <w:pPr>
                    <w:pStyle w:val="TableContents"/>
                    <w:jc w:val="center"/>
                    <w:rPr>
                      <w:rFonts w:ascii="Calibri" w:hAnsi="Calibri"/>
                      <w:lang w:val="ro-RO"/>
                    </w:rPr>
                  </w:pPr>
                  <w:r w:rsidRPr="00BF624C">
                    <w:rPr>
                      <w:rFonts w:ascii="Calibri" w:hAnsi="Calibri"/>
                      <w:lang w:val="ro-RO"/>
                    </w:rPr>
                    <w:t>0,394</w:t>
                  </w:r>
                </w:p>
              </w:tc>
            </w:tr>
            <w:tr w:rsidR="002E19BB" w:rsidRPr="002B61DE" w:rsidTr="00581ED4">
              <w:trPr>
                <w:trHeight w:val="307"/>
                <w:jc w:val="center"/>
              </w:trPr>
              <w:tc>
                <w:tcPr>
                  <w:tcW w:w="8901" w:type="dxa"/>
                  <w:gridSpan w:val="4"/>
                  <w:shd w:val="clear" w:color="auto" w:fill="auto"/>
                </w:tcPr>
                <w:p w:rsidR="002E19BB" w:rsidRDefault="002E19BB" w:rsidP="002E19BB">
                  <w:pPr>
                    <w:pStyle w:val="TableContents"/>
                    <w:rPr>
                      <w:rFonts w:ascii="Calibri" w:hAnsi="Calibri"/>
                      <w:vertAlign w:val="superscript"/>
                      <w:lang w:val="ro-RO"/>
                    </w:rPr>
                  </w:pPr>
                  <w:r>
                    <w:rPr>
                      <w:rFonts w:ascii="Calibri" w:hAnsi="Calibri"/>
                      <w:vertAlign w:val="superscript"/>
                      <w:lang w:val="ro-RO"/>
                    </w:rPr>
                    <w:t>+</w:t>
                  </w:r>
                  <w:r w:rsidRPr="002E19BB">
                    <w:rPr>
                      <w:rFonts w:ascii="Calibri" w:hAnsi="Calibri"/>
                      <w:lang w:val="ro-RO"/>
                    </w:rPr>
                    <w:t xml:space="preserve"> număr de subiecți (procent), n – număr de subiecți</w:t>
                  </w:r>
                  <w:r>
                    <w:rPr>
                      <w:rFonts w:ascii="Calibri" w:hAnsi="Calibri"/>
                      <w:lang w:val="ro-RO"/>
                    </w:rPr>
                    <w:t xml:space="preserve"> – date dihotomiale;</w:t>
                  </w:r>
                </w:p>
                <w:p w:rsidR="002E19BB" w:rsidRDefault="002E19BB" w:rsidP="002E19BB">
                  <w:pPr>
                    <w:pStyle w:val="TableContents"/>
                    <w:rPr>
                      <w:rFonts w:ascii="Calibri" w:hAnsi="Calibri"/>
                      <w:lang w:val="ro-RO"/>
                    </w:rPr>
                  </w:pPr>
                  <w:r w:rsidRPr="002E19BB">
                    <w:rPr>
                      <w:rFonts w:ascii="Calibri" w:hAnsi="Calibri"/>
                      <w:vertAlign w:val="superscript"/>
                      <w:lang w:val="ro-RO"/>
                    </w:rPr>
                    <w:t xml:space="preserve">* </w:t>
                  </w:r>
                  <w:r w:rsidRPr="002E19BB">
                    <w:rPr>
                      <w:rFonts w:ascii="Calibri" w:hAnsi="Calibri"/>
                      <w:lang w:val="ro-RO"/>
                    </w:rPr>
                    <w:t xml:space="preserve">medie (deviație standard) </w:t>
                  </w:r>
                  <w:r>
                    <w:rPr>
                      <w:rFonts w:ascii="Calibri" w:hAnsi="Calibri"/>
                      <w:lang w:val="ro-RO"/>
                    </w:rPr>
                    <w:t>-</w:t>
                  </w:r>
                  <w:r w:rsidRPr="002E19BB">
                    <w:rPr>
                      <w:rFonts w:ascii="Calibri" w:hAnsi="Calibri"/>
                      <w:lang w:val="ro-RO"/>
                    </w:rPr>
                    <w:t xml:space="preserve"> date care urmează o distribuție normală</w:t>
                  </w:r>
                  <w:r>
                    <w:rPr>
                      <w:rFonts w:ascii="Calibri" w:hAnsi="Calibri"/>
                      <w:lang w:val="ro-RO"/>
                    </w:rPr>
                    <w:t>;</w:t>
                  </w:r>
                  <w:r w:rsidRPr="002E19BB">
                    <w:rPr>
                      <w:rFonts w:ascii="Calibri" w:hAnsi="Calibri"/>
                      <w:lang w:val="ro-RO"/>
                    </w:rPr>
                    <w:t xml:space="preserve"> </w:t>
                  </w:r>
                </w:p>
                <w:p w:rsidR="00CE50E3" w:rsidRDefault="002E19BB" w:rsidP="002E19BB">
                  <w:pPr>
                    <w:pStyle w:val="TableContents"/>
                    <w:rPr>
                      <w:rFonts w:ascii="Calibri" w:hAnsi="Calibri"/>
                      <w:iCs/>
                      <w:lang w:val="ro-RO"/>
                    </w:rPr>
                  </w:pPr>
                  <w:r w:rsidRPr="002E19BB">
                    <w:rPr>
                      <w:rFonts w:ascii="Calibri" w:hAnsi="Calibri"/>
                      <w:vertAlign w:val="superscript"/>
                      <w:lang w:val="ro-RO"/>
                    </w:rPr>
                    <w:t>**</w:t>
                  </w:r>
                  <w:r w:rsidRPr="002E19BB">
                    <w:rPr>
                      <w:rFonts w:ascii="Calibri" w:hAnsi="Calibri"/>
                      <w:lang w:val="ro-RO"/>
                    </w:rPr>
                    <w:t xml:space="preserve">mediană (cuartila 1 - cuartila 3) </w:t>
                  </w:r>
                  <w:r>
                    <w:rPr>
                      <w:rFonts w:ascii="Calibri" w:hAnsi="Calibri"/>
                      <w:lang w:val="ro-RO"/>
                    </w:rPr>
                    <w:t xml:space="preserve">- </w:t>
                  </w:r>
                  <w:r w:rsidRPr="002E19BB">
                    <w:rPr>
                      <w:rFonts w:ascii="Calibri" w:hAnsi="Calibri"/>
                      <w:lang w:val="ro-RO"/>
                    </w:rPr>
                    <w:t>date care nu urmează o distribuție normală</w:t>
                  </w:r>
                  <w:r w:rsidR="00CE50E3">
                    <w:rPr>
                      <w:rFonts w:ascii="Calibri" w:hAnsi="Calibri"/>
                      <w:iCs/>
                      <w:lang w:val="ro-RO"/>
                    </w:rPr>
                    <w:t xml:space="preserve"> </w:t>
                  </w:r>
                </w:p>
                <w:p w:rsidR="002E19BB" w:rsidRPr="002E19BB" w:rsidRDefault="00CE50E3" w:rsidP="002E19BB">
                  <w:pPr>
                    <w:pStyle w:val="TableContents"/>
                    <w:rPr>
                      <w:rFonts w:ascii="Calibri" w:hAnsi="Calibri"/>
                      <w:lang w:val="ro-RO"/>
                    </w:rPr>
                  </w:pPr>
                  <w:r>
                    <w:rPr>
                      <w:rFonts w:ascii="Calibri" w:hAnsi="Calibri"/>
                      <w:iCs/>
                      <w:lang w:val="ro-RO"/>
                    </w:rPr>
                    <w:t>p este obţinut în urma aplicării testului Hi-patrat si testul t-Student pentru esantioane independente</w:t>
                  </w:r>
                </w:p>
              </w:tc>
            </w:tr>
          </w:tbl>
          <w:p w:rsidR="00581ED4" w:rsidRPr="00581ED4" w:rsidRDefault="00581ED4" w:rsidP="00581ED4">
            <w:pPr>
              <w:tabs>
                <w:tab w:val="left" w:pos="540"/>
              </w:tabs>
              <w:rPr>
                <w:rFonts w:ascii="Calibri" w:hAnsi="Calibri"/>
                <w:lang w:val="ro-RO"/>
              </w:rPr>
            </w:pPr>
          </w:p>
          <w:p w:rsidR="005450CD" w:rsidRPr="00581ED4" w:rsidRDefault="005450CD" w:rsidP="00800F34">
            <w:pPr>
              <w:numPr>
                <w:ilvl w:val="0"/>
                <w:numId w:val="26"/>
              </w:numPr>
              <w:tabs>
                <w:tab w:val="num" w:pos="360"/>
              </w:tabs>
              <w:ind w:left="360"/>
              <w:jc w:val="both"/>
              <w:rPr>
                <w:rFonts w:ascii="Calibri" w:hAnsi="Calibri"/>
                <w:b/>
                <w:color w:val="000000" w:themeColor="text1"/>
                <w:lang w:val="ro-RO"/>
              </w:rPr>
            </w:pPr>
            <w:r w:rsidRPr="00581ED4">
              <w:rPr>
                <w:rFonts w:ascii="Calibri" w:hAnsi="Calibri"/>
                <w:b/>
                <w:color w:val="000000" w:themeColor="text1"/>
                <w:lang w:val="ro-RO"/>
              </w:rPr>
              <w:t>Studierea existenţei efectului tratamentului:</w:t>
            </w:r>
          </w:p>
          <w:p w:rsidR="00414969" w:rsidRPr="002B61DE" w:rsidRDefault="00414969" w:rsidP="00414969">
            <w:pPr>
              <w:tabs>
                <w:tab w:val="left" w:pos="540"/>
              </w:tabs>
              <w:ind w:left="720"/>
              <w:rPr>
                <w:rFonts w:ascii="Calibri" w:hAnsi="Calibri"/>
                <w:lang w:val="ro-RO"/>
              </w:rPr>
            </w:pPr>
          </w:p>
          <w:p w:rsidR="00713DFF" w:rsidRDefault="00713DFF" w:rsidP="00BD7E50">
            <w:pPr>
              <w:ind w:left="360"/>
              <w:jc w:val="center"/>
              <w:rPr>
                <w:rFonts w:ascii="Calibri" w:hAnsi="Calibri"/>
                <w:lang w:val="ro-RO"/>
              </w:rPr>
            </w:pPr>
            <w:r w:rsidRPr="00BD7E50">
              <w:rPr>
                <w:rFonts w:ascii="Calibri" w:hAnsi="Calibri"/>
                <w:b/>
                <w:lang w:val="ro-RO"/>
              </w:rPr>
              <w:t>Tabel</w:t>
            </w:r>
            <w:r w:rsidR="008A478A" w:rsidRPr="00BD7E50">
              <w:rPr>
                <w:rFonts w:ascii="Calibri" w:hAnsi="Calibri"/>
                <w:b/>
                <w:lang w:val="ro-RO"/>
              </w:rPr>
              <w:t>ul</w:t>
            </w:r>
            <w:r w:rsidRPr="00BD7E50">
              <w:rPr>
                <w:rFonts w:ascii="Calibri" w:hAnsi="Calibri"/>
                <w:b/>
                <w:lang w:val="ro-RO"/>
              </w:rPr>
              <w:t xml:space="preserve"> nr.</w:t>
            </w:r>
            <w:r w:rsidR="00DC49EC" w:rsidRPr="00BD7E50">
              <w:rPr>
                <w:rFonts w:ascii="Calibri" w:hAnsi="Calibri"/>
                <w:b/>
                <w:lang w:val="ro-RO"/>
              </w:rPr>
              <w:t xml:space="preserve"> 2</w:t>
            </w:r>
            <w:r w:rsidR="00DC49EC">
              <w:rPr>
                <w:rFonts w:ascii="Calibri" w:hAnsi="Calibri"/>
                <w:lang w:val="ro-RO"/>
              </w:rPr>
              <w:t xml:space="preserve"> </w:t>
            </w:r>
            <w:r w:rsidR="00DC49EC" w:rsidRPr="002B61DE">
              <w:rPr>
                <w:rFonts w:ascii="Calibri" w:hAnsi="Calibri"/>
                <w:lang w:val="ro-RO"/>
              </w:rPr>
              <w:t>Sc</w:t>
            </w:r>
            <w:r w:rsidR="00DC49EC">
              <w:rPr>
                <w:rFonts w:ascii="Calibri" w:hAnsi="Calibri"/>
                <w:lang w:val="ro-RO"/>
              </w:rPr>
              <w:t>ă</w:t>
            </w:r>
            <w:r w:rsidR="00DC49EC" w:rsidRPr="002B61DE">
              <w:rPr>
                <w:rFonts w:ascii="Calibri" w:hAnsi="Calibri"/>
                <w:lang w:val="ro-RO"/>
              </w:rPr>
              <w:t>derea</w:t>
            </w:r>
            <w:r w:rsidR="00DC49EC">
              <w:rPr>
                <w:rFonts w:ascii="Calibri" w:hAnsi="Calibri"/>
                <w:lang w:val="ro-RO"/>
              </w:rPr>
              <w:t xml:space="preserve"> nivelului</w:t>
            </w:r>
            <w:r w:rsidR="00DC49EC" w:rsidRPr="002B61DE">
              <w:rPr>
                <w:rFonts w:ascii="Calibri" w:hAnsi="Calibri"/>
                <w:lang w:val="ro-RO"/>
              </w:rPr>
              <w:t xml:space="preserve"> colesterolului total</w:t>
            </w:r>
            <w:r w:rsidR="007359B9">
              <w:rPr>
                <w:rFonts w:ascii="Calibri" w:hAnsi="Calibri"/>
                <w:lang w:val="ro-RO"/>
              </w:rPr>
              <w:t xml:space="preserve"> (</w:t>
            </w:r>
            <w:r w:rsidR="007359B9" w:rsidRPr="007359B9">
              <w:rPr>
                <w:rFonts w:ascii="Calibri" w:hAnsi="Calibri"/>
                <w:lang w:val="ro-RO"/>
              </w:rPr>
              <w:t>colesterol inițial – colesterol final</w:t>
            </w:r>
            <w:r w:rsidR="007359B9">
              <w:rPr>
                <w:rFonts w:ascii="Calibri" w:hAnsi="Calibri"/>
                <w:lang w:val="ro-RO"/>
              </w:rPr>
              <w:t>)</w:t>
            </w:r>
            <w:r w:rsidR="00DC49EC">
              <w:rPr>
                <w:rFonts w:ascii="Calibri" w:hAnsi="Calibri"/>
                <w:lang w:val="ro-RO"/>
              </w:rPr>
              <w:t xml:space="preserve"> la subiecții diabetici care au primit metistatin respectiv placebo</w:t>
            </w:r>
            <w:r w:rsidR="007359B9">
              <w:rPr>
                <w:rFonts w:ascii="Calibri" w:hAnsi="Calibri"/>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785"/>
              <w:gridCol w:w="2268"/>
              <w:gridCol w:w="1843"/>
              <w:gridCol w:w="1374"/>
            </w:tblGrid>
            <w:tr w:rsidR="00713DFF" w:rsidRPr="002B61DE" w:rsidTr="007359B9">
              <w:trPr>
                <w:trHeight w:val="292"/>
                <w:jc w:val="center"/>
              </w:trPr>
              <w:tc>
                <w:tcPr>
                  <w:tcW w:w="3785" w:type="dxa"/>
                  <w:shd w:val="clear" w:color="auto" w:fill="auto"/>
                </w:tcPr>
                <w:p w:rsidR="00713DFF" w:rsidRPr="002B61DE" w:rsidRDefault="00713DFF" w:rsidP="00E002A0">
                  <w:pPr>
                    <w:pStyle w:val="TableContents"/>
                    <w:rPr>
                      <w:rFonts w:ascii="Calibri" w:hAnsi="Calibri"/>
                      <w:b/>
                      <w:lang w:val="ro-RO"/>
                    </w:rPr>
                  </w:pPr>
                  <w:r w:rsidRPr="002B61DE">
                    <w:rPr>
                      <w:rFonts w:ascii="Calibri" w:hAnsi="Calibri"/>
                      <w:b/>
                      <w:lang w:val="ro-RO"/>
                    </w:rPr>
                    <w:t>Caracteristicile subiec</w:t>
                  </w:r>
                  <w:r w:rsidR="00E002A0">
                    <w:rPr>
                      <w:rFonts w:ascii="Calibri" w:hAnsi="Calibri"/>
                      <w:b/>
                      <w:lang w:val="ro-RO"/>
                    </w:rPr>
                    <w:t>ț</w:t>
                  </w:r>
                  <w:r w:rsidRPr="002B61DE">
                    <w:rPr>
                      <w:rFonts w:ascii="Calibri" w:hAnsi="Calibri"/>
                      <w:b/>
                      <w:lang w:val="ro-RO"/>
                    </w:rPr>
                    <w:t>ilor</w:t>
                  </w:r>
                </w:p>
              </w:tc>
              <w:tc>
                <w:tcPr>
                  <w:tcW w:w="2268" w:type="dxa"/>
                  <w:shd w:val="clear" w:color="auto" w:fill="auto"/>
                </w:tcPr>
                <w:p w:rsidR="00713DFF" w:rsidRPr="002B61DE" w:rsidRDefault="00713DFF" w:rsidP="002C098E">
                  <w:pPr>
                    <w:pStyle w:val="TableContents"/>
                    <w:jc w:val="center"/>
                    <w:rPr>
                      <w:rFonts w:ascii="Calibri" w:hAnsi="Calibri"/>
                      <w:b/>
                      <w:lang w:val="ro-RO"/>
                    </w:rPr>
                  </w:pPr>
                  <w:r w:rsidRPr="002B61DE">
                    <w:rPr>
                      <w:rFonts w:ascii="Calibri" w:hAnsi="Calibri"/>
                      <w:b/>
                      <w:lang w:val="ro-RO"/>
                    </w:rPr>
                    <w:t>Metistatin (n=584)</w:t>
                  </w:r>
                </w:p>
              </w:tc>
              <w:tc>
                <w:tcPr>
                  <w:tcW w:w="1843" w:type="dxa"/>
                </w:tcPr>
                <w:p w:rsidR="00713DFF" w:rsidRPr="002B61DE" w:rsidRDefault="00713DFF" w:rsidP="002C098E">
                  <w:pPr>
                    <w:pStyle w:val="TableContents"/>
                    <w:jc w:val="center"/>
                    <w:rPr>
                      <w:rFonts w:ascii="Calibri" w:hAnsi="Calibri"/>
                      <w:b/>
                      <w:lang w:val="ro-RO"/>
                    </w:rPr>
                  </w:pPr>
                  <w:r w:rsidRPr="002B61DE">
                    <w:rPr>
                      <w:rFonts w:ascii="Calibri" w:hAnsi="Calibri"/>
                      <w:b/>
                      <w:lang w:val="ro-RO"/>
                    </w:rPr>
                    <w:t>Placebo (n=614)</w:t>
                  </w:r>
                </w:p>
              </w:tc>
              <w:tc>
                <w:tcPr>
                  <w:tcW w:w="1374" w:type="dxa"/>
                </w:tcPr>
                <w:p w:rsidR="00713DFF" w:rsidRPr="002B61DE" w:rsidRDefault="007359B9" w:rsidP="002C098E">
                  <w:pPr>
                    <w:pStyle w:val="TableContents"/>
                    <w:jc w:val="center"/>
                    <w:rPr>
                      <w:rFonts w:ascii="Calibri" w:hAnsi="Calibri"/>
                      <w:b/>
                      <w:lang w:val="ro-RO"/>
                    </w:rPr>
                  </w:pPr>
                  <w:r>
                    <w:rPr>
                      <w:rFonts w:ascii="Calibri" w:hAnsi="Calibri"/>
                      <w:b/>
                      <w:lang w:val="ro-RO"/>
                    </w:rPr>
                    <w:t>p</w:t>
                  </w:r>
                </w:p>
              </w:tc>
            </w:tr>
            <w:tr w:rsidR="00713DFF" w:rsidRPr="002B61DE" w:rsidTr="007359B9">
              <w:trPr>
                <w:trHeight w:val="292"/>
                <w:jc w:val="center"/>
              </w:trPr>
              <w:tc>
                <w:tcPr>
                  <w:tcW w:w="3785" w:type="dxa"/>
                  <w:shd w:val="clear" w:color="auto" w:fill="auto"/>
                </w:tcPr>
                <w:p w:rsidR="00713DFF" w:rsidRPr="002B61DE" w:rsidRDefault="00713DFF" w:rsidP="00E002A0">
                  <w:pPr>
                    <w:pStyle w:val="TableContents"/>
                    <w:rPr>
                      <w:rFonts w:ascii="Calibri" w:hAnsi="Calibri"/>
                      <w:lang w:val="ro-RO"/>
                    </w:rPr>
                  </w:pPr>
                  <w:r w:rsidRPr="002B61DE">
                    <w:rPr>
                      <w:rFonts w:ascii="Calibri" w:hAnsi="Calibri"/>
                      <w:lang w:val="ro-RO"/>
                    </w:rPr>
                    <w:t>Sc</w:t>
                  </w:r>
                  <w:r w:rsidR="00E002A0">
                    <w:rPr>
                      <w:rFonts w:ascii="Calibri" w:hAnsi="Calibri"/>
                      <w:lang w:val="ro-RO"/>
                    </w:rPr>
                    <w:t>ă</w:t>
                  </w:r>
                  <w:r w:rsidRPr="002B61DE">
                    <w:rPr>
                      <w:rFonts w:ascii="Calibri" w:hAnsi="Calibri"/>
                      <w:lang w:val="ro-RO"/>
                    </w:rPr>
                    <w:t xml:space="preserve">derea colesterolului total (mg/dl) </w:t>
                  </w:r>
                </w:p>
              </w:tc>
              <w:tc>
                <w:tcPr>
                  <w:tcW w:w="2268" w:type="dxa"/>
                  <w:shd w:val="clear" w:color="auto" w:fill="auto"/>
                </w:tcPr>
                <w:p w:rsidR="00713DFF" w:rsidRPr="007359B9" w:rsidRDefault="002C35F0" w:rsidP="002C098E">
                  <w:pPr>
                    <w:pStyle w:val="TableContents"/>
                    <w:jc w:val="center"/>
                    <w:rPr>
                      <w:rFonts w:ascii="Calibri" w:hAnsi="Calibri"/>
                      <w:lang w:val="ro-RO"/>
                    </w:rPr>
                  </w:pPr>
                  <w:r w:rsidRPr="007359B9">
                    <w:rPr>
                      <w:rFonts w:ascii="Calibri" w:hAnsi="Calibri"/>
                      <w:lang w:val="ro-RO"/>
                    </w:rPr>
                    <w:t>39,42 (9,80)</w:t>
                  </w:r>
                </w:p>
              </w:tc>
              <w:tc>
                <w:tcPr>
                  <w:tcW w:w="1843" w:type="dxa"/>
                </w:tcPr>
                <w:p w:rsidR="00713DFF" w:rsidRPr="007359B9" w:rsidRDefault="002C35F0" w:rsidP="002C098E">
                  <w:pPr>
                    <w:pStyle w:val="TableContents"/>
                    <w:jc w:val="center"/>
                    <w:rPr>
                      <w:rFonts w:ascii="Calibri" w:hAnsi="Calibri"/>
                      <w:lang w:val="ro-RO"/>
                    </w:rPr>
                  </w:pPr>
                  <w:r w:rsidRPr="007359B9">
                    <w:rPr>
                      <w:rFonts w:ascii="Calibri" w:hAnsi="Calibri"/>
                      <w:lang w:val="ro-RO"/>
                    </w:rPr>
                    <w:t>9,82 (9,68)</w:t>
                  </w:r>
                </w:p>
              </w:tc>
              <w:tc>
                <w:tcPr>
                  <w:tcW w:w="1374" w:type="dxa"/>
                </w:tcPr>
                <w:p w:rsidR="00713DFF" w:rsidRPr="007359B9" w:rsidRDefault="002C35F0" w:rsidP="002C098E">
                  <w:pPr>
                    <w:pStyle w:val="TableContents"/>
                    <w:jc w:val="center"/>
                    <w:rPr>
                      <w:rFonts w:ascii="Calibri" w:hAnsi="Calibri"/>
                      <w:lang w:val="ro-RO"/>
                    </w:rPr>
                  </w:pPr>
                  <w:r w:rsidRPr="007359B9">
                    <w:rPr>
                      <w:rFonts w:ascii="Calibri" w:hAnsi="Calibri"/>
                      <w:lang w:val="ro-RO"/>
                    </w:rPr>
                    <w:t>&lt;0,001</w:t>
                  </w:r>
                </w:p>
              </w:tc>
            </w:tr>
            <w:tr w:rsidR="00BD7E50" w:rsidRPr="002B61DE" w:rsidTr="007359B9">
              <w:trPr>
                <w:trHeight w:val="292"/>
                <w:jc w:val="center"/>
              </w:trPr>
              <w:tc>
                <w:tcPr>
                  <w:tcW w:w="9270" w:type="dxa"/>
                  <w:gridSpan w:val="4"/>
                  <w:shd w:val="clear" w:color="auto" w:fill="auto"/>
                </w:tcPr>
                <w:p w:rsidR="00BD7E50" w:rsidRPr="007359B9" w:rsidRDefault="00BD7E50" w:rsidP="00CE50E3">
                  <w:pPr>
                    <w:rPr>
                      <w:rFonts w:ascii="Calibri" w:hAnsi="Calibri"/>
                      <w:lang w:val="ro-RO"/>
                    </w:rPr>
                  </w:pPr>
                  <w:r w:rsidRPr="002E19BB">
                    <w:rPr>
                      <w:rFonts w:ascii="Calibri" w:hAnsi="Calibri"/>
                      <w:lang w:val="ro-RO"/>
                    </w:rPr>
                    <w:t xml:space="preserve">medie (deviație standard) </w:t>
                  </w:r>
                  <w:r>
                    <w:rPr>
                      <w:rFonts w:ascii="Calibri" w:hAnsi="Calibri"/>
                      <w:lang w:val="ro-RO"/>
                    </w:rPr>
                    <w:t>-</w:t>
                  </w:r>
                  <w:r w:rsidRPr="002E19BB">
                    <w:rPr>
                      <w:rFonts w:ascii="Calibri" w:hAnsi="Calibri"/>
                      <w:lang w:val="ro-RO"/>
                    </w:rPr>
                    <w:t xml:space="preserve"> date care urmează o distribuție normală</w:t>
                  </w:r>
                  <w:r>
                    <w:rPr>
                      <w:rFonts w:ascii="Calibri" w:hAnsi="Calibri"/>
                      <w:lang w:val="ro-RO"/>
                    </w:rPr>
                    <w:t>;</w:t>
                  </w:r>
                  <w:r w:rsidRPr="002E19BB">
                    <w:rPr>
                      <w:rFonts w:ascii="Calibri" w:hAnsi="Calibri"/>
                      <w:lang w:val="ro-RO"/>
                    </w:rPr>
                    <w:t xml:space="preserve"> </w:t>
                  </w:r>
                  <w:r w:rsidR="00CE50E3">
                    <w:rPr>
                      <w:rFonts w:ascii="Calibri" w:hAnsi="Calibri"/>
                      <w:iCs/>
                      <w:color w:val="000000" w:themeColor="text1"/>
                      <w:lang w:val="ro-RO"/>
                    </w:rPr>
                    <w:t>p</w:t>
                  </w:r>
                  <w:r w:rsidR="00CE50E3" w:rsidRPr="007359B9">
                    <w:rPr>
                      <w:rFonts w:ascii="Calibri" w:hAnsi="Calibri"/>
                      <w:iCs/>
                      <w:color w:val="000000" w:themeColor="text1"/>
                      <w:lang w:val="ro-RO"/>
                    </w:rPr>
                    <w:t xml:space="preserve"> este obţinut în urma aplicării testului t-Student</w:t>
                  </w:r>
                  <w:r w:rsidR="00CE50E3">
                    <w:rPr>
                      <w:rFonts w:ascii="Calibri" w:hAnsi="Calibri"/>
                      <w:iCs/>
                      <w:color w:val="000000" w:themeColor="text1"/>
                      <w:lang w:val="ro-RO"/>
                    </w:rPr>
                    <w:t xml:space="preserve"> pentru esantioane </w:t>
                  </w:r>
                  <w:r w:rsidR="00CE46EA">
                    <w:rPr>
                      <w:rFonts w:ascii="Calibri" w:hAnsi="Calibri"/>
                      <w:iCs/>
                      <w:color w:val="000000" w:themeColor="text1"/>
                      <w:lang w:val="ro-RO"/>
                    </w:rPr>
                    <w:t>in</w:t>
                  </w:r>
                  <w:r w:rsidR="00CE50E3">
                    <w:rPr>
                      <w:rFonts w:ascii="Calibri" w:hAnsi="Calibri"/>
                      <w:iCs/>
                      <w:color w:val="000000" w:themeColor="text1"/>
                      <w:lang w:val="ro-RO"/>
                    </w:rPr>
                    <w:t>dependente</w:t>
                  </w:r>
                </w:p>
              </w:tc>
            </w:tr>
          </w:tbl>
          <w:p w:rsidR="007359B9" w:rsidRDefault="007359B9" w:rsidP="007359B9">
            <w:pPr>
              <w:tabs>
                <w:tab w:val="left" w:pos="540"/>
              </w:tabs>
              <w:rPr>
                <w:rFonts w:ascii="Calibri" w:hAnsi="Calibri"/>
                <w:color w:val="000000" w:themeColor="text1"/>
                <w:lang w:val="ro-RO"/>
              </w:rPr>
            </w:pPr>
          </w:p>
          <w:p w:rsidR="00F6163E" w:rsidRDefault="00F6163E" w:rsidP="00F6163E">
            <w:pPr>
              <w:jc w:val="center"/>
              <w:rPr>
                <w:noProof/>
              </w:rPr>
            </w:pPr>
            <w:r>
              <w:rPr>
                <w:noProof/>
              </w:rPr>
              <w:lastRenderedPageBreak/>
              <w:drawing>
                <wp:inline distT="0" distB="0" distL="0" distR="0" wp14:anchorId="714A4437">
                  <wp:extent cx="3307080" cy="2240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2240280"/>
                          </a:xfrm>
                          <a:prstGeom prst="rect">
                            <a:avLst/>
                          </a:prstGeom>
                          <a:noFill/>
                        </pic:spPr>
                      </pic:pic>
                    </a:graphicData>
                  </a:graphic>
                </wp:inline>
              </w:drawing>
            </w:r>
          </w:p>
          <w:p w:rsidR="00F6163E" w:rsidRDefault="00F6163E" w:rsidP="00F6163E">
            <w:pPr>
              <w:jc w:val="center"/>
              <w:rPr>
                <w:rFonts w:ascii="Calibri" w:hAnsi="Calibri"/>
                <w:lang w:val="ro-RO"/>
              </w:rPr>
            </w:pPr>
            <w:r w:rsidRPr="00BD7E50">
              <w:rPr>
                <w:rFonts w:ascii="Calibri" w:hAnsi="Calibri"/>
                <w:b/>
                <w:lang w:val="ro-RO"/>
              </w:rPr>
              <w:t>Fig. 1</w:t>
            </w:r>
            <w:r w:rsidRPr="002B61DE">
              <w:rPr>
                <w:rFonts w:ascii="Calibri" w:hAnsi="Calibri"/>
                <w:lang w:val="ro-RO"/>
              </w:rPr>
              <w:t xml:space="preserve"> </w:t>
            </w:r>
            <w:r>
              <w:rPr>
                <w:rFonts w:ascii="Calibri" w:hAnsi="Calibri"/>
                <w:lang w:val="ro-RO"/>
              </w:rPr>
              <w:t>Scăderea nivel</w:t>
            </w:r>
            <w:bookmarkStart w:id="0" w:name="_GoBack"/>
            <w:bookmarkEnd w:id="0"/>
            <w:r>
              <w:rPr>
                <w:rFonts w:ascii="Calibri" w:hAnsi="Calibri"/>
                <w:lang w:val="ro-RO"/>
              </w:rPr>
              <w:t>ului de colesterol</w:t>
            </w:r>
            <w:r w:rsidRPr="002B61DE">
              <w:rPr>
                <w:rFonts w:ascii="Calibri" w:hAnsi="Calibri"/>
                <w:lang w:val="ro-RO"/>
              </w:rPr>
              <w:t xml:space="preserve"> la pacienții diabetici urmăriți pe cele două grupuri de intervenție. (Cruciulița indică media</w:t>
            </w:r>
            <w:r>
              <w:rPr>
                <w:rFonts w:ascii="Calibri" w:hAnsi="Calibri"/>
                <w:lang w:val="ro-RO"/>
              </w:rPr>
              <w:t>na</w:t>
            </w:r>
            <w:r w:rsidRPr="002B61DE">
              <w:rPr>
                <w:rFonts w:ascii="Calibri" w:hAnsi="Calibri"/>
                <w:lang w:val="ro-RO"/>
              </w:rPr>
              <w:t xml:space="preserve">, </w:t>
            </w:r>
            <w:r>
              <w:rPr>
                <w:rFonts w:ascii="Calibri" w:hAnsi="Calibri"/>
                <w:lang w:val="ro-RO"/>
              </w:rPr>
              <w:t>cutia reprezinta percentilele, respectiv mustatile reprezinta minimul si maximul</w:t>
            </w:r>
            <w:r w:rsidRPr="002B61DE">
              <w:rPr>
                <w:rFonts w:ascii="Calibri" w:hAnsi="Calibri"/>
                <w:lang w:val="ro-RO"/>
              </w:rPr>
              <w:t>)</w:t>
            </w:r>
          </w:p>
          <w:p w:rsidR="006173E9" w:rsidRPr="0051341A" w:rsidRDefault="006173E9" w:rsidP="0051341A">
            <w:pPr>
              <w:jc w:val="center"/>
              <w:rPr>
                <w:rFonts w:ascii="Calibri" w:hAnsi="Calibri"/>
                <w:lang w:val="ro-RO"/>
              </w:rPr>
            </w:pPr>
          </w:p>
        </w:tc>
      </w:tr>
    </w:tbl>
    <w:p w:rsidR="00B95E13" w:rsidRPr="002B61DE" w:rsidRDefault="00B95E13" w:rsidP="00B95E13">
      <w:pPr>
        <w:jc w:val="center"/>
        <w:rPr>
          <w:rFonts w:ascii="Calibri" w:hAnsi="Calibri"/>
          <w:b/>
          <w:sz w:val="48"/>
          <w:szCs w:val="48"/>
          <w:u w:val="single"/>
          <w:lang w:val="ro-RO"/>
        </w:rPr>
      </w:pPr>
      <w:r w:rsidRPr="002B61DE">
        <w:rPr>
          <w:rFonts w:ascii="Calibri" w:hAnsi="Calibri"/>
          <w:b/>
          <w:sz w:val="48"/>
          <w:szCs w:val="48"/>
          <w:u w:val="single"/>
          <w:lang w:val="ro-RO"/>
        </w:rPr>
        <w:lastRenderedPageBreak/>
        <w:t>Interpretări</w:t>
      </w:r>
    </w:p>
    <w:p w:rsidR="00B95E13" w:rsidRPr="002B61DE" w:rsidRDefault="00B95E13" w:rsidP="00B95E13">
      <w:pPr>
        <w:rPr>
          <w:rFonts w:ascii="Calibri" w:hAnsi="Calibri"/>
          <w:b/>
          <w:lang w:val="ro-RO"/>
        </w:rPr>
      </w:pPr>
    </w:p>
    <w:p w:rsidR="00B95E13" w:rsidRPr="002B61DE" w:rsidRDefault="00687DFB" w:rsidP="00B95E13">
      <w:pPr>
        <w:rPr>
          <w:rFonts w:ascii="Calibri" w:hAnsi="Calibri"/>
          <w:lang w:val="ro-RO"/>
        </w:rPr>
      </w:pPr>
      <w:r>
        <w:rPr>
          <w:rFonts w:ascii="Calibri" w:hAnsi="Calibri"/>
          <w:b/>
          <w:lang w:val="ro-RO"/>
        </w:rPr>
        <w:t>8</w:t>
      </w:r>
      <w:r w:rsidR="00B95E13" w:rsidRPr="002B61DE">
        <w:rPr>
          <w:rFonts w:ascii="Calibri" w:hAnsi="Calibri"/>
          <w:b/>
          <w:lang w:val="ro-RO"/>
        </w:rPr>
        <w:t xml:space="preserve">. Interpretaţi rezultatele  (completaţi în spaţiile de mai jos). Indicaţii (exemple) pentru interpretarea rezultatelor există în fișierul </w:t>
      </w:r>
      <w:r w:rsidR="00901029">
        <w:rPr>
          <w:rFonts w:ascii="Calibri" w:hAnsi="Calibri"/>
          <w:b/>
          <w:lang w:val="ro-RO"/>
        </w:rPr>
        <w:t>Instructiuni</w:t>
      </w:r>
      <w:r w:rsidR="00B95E13" w:rsidRPr="002B61DE">
        <w:rPr>
          <w:rFonts w:ascii="Calibri" w:hAnsi="Calibri"/>
          <w:b/>
          <w:lang w:val="ro-RO"/>
        </w:rPr>
        <w:t>.</w:t>
      </w:r>
    </w:p>
    <w:tbl>
      <w:tblPr>
        <w:tblW w:w="5000" w:type="pct"/>
        <w:tblInd w:w="-4" w:type="dxa"/>
        <w:tblLook w:val="01E0" w:firstRow="1" w:lastRow="1" w:firstColumn="1" w:lastColumn="1" w:noHBand="0" w:noVBand="0"/>
      </w:tblPr>
      <w:tblGrid>
        <w:gridCol w:w="1081"/>
        <w:gridCol w:w="9682"/>
      </w:tblGrid>
      <w:tr w:rsidR="00B95E13" w:rsidRPr="002B61DE" w:rsidTr="00DC094B">
        <w:trPr>
          <w:trHeight w:val="70"/>
        </w:trPr>
        <w:tc>
          <w:tcPr>
            <w:tcW w:w="502" w:type="pct"/>
            <w:tcBorders>
              <w:top w:val="single" w:sz="4" w:space="0" w:color="auto"/>
              <w:left w:val="single" w:sz="4" w:space="0" w:color="auto"/>
            </w:tcBorders>
            <w:shd w:val="clear" w:color="auto" w:fill="auto"/>
          </w:tcPr>
          <w:p w:rsidR="00B95E13" w:rsidRPr="002B61DE" w:rsidRDefault="00B95E13" w:rsidP="00DC094B">
            <w:pPr>
              <w:rPr>
                <w:rFonts w:ascii="Calibri" w:hAnsi="Calibri"/>
                <w:sz w:val="4"/>
                <w:lang w:val="ro-RO"/>
              </w:rPr>
            </w:pPr>
          </w:p>
        </w:tc>
        <w:tc>
          <w:tcPr>
            <w:tcW w:w="4498" w:type="pct"/>
            <w:tcBorders>
              <w:top w:val="single" w:sz="4" w:space="0" w:color="auto"/>
              <w:right w:val="single" w:sz="4" w:space="0" w:color="auto"/>
            </w:tcBorders>
            <w:shd w:val="clear" w:color="auto" w:fill="auto"/>
          </w:tcPr>
          <w:p w:rsidR="00B95E13" w:rsidRPr="002B61DE" w:rsidRDefault="00B95E13" w:rsidP="00DC094B">
            <w:pPr>
              <w:jc w:val="center"/>
              <w:rPr>
                <w:rFonts w:ascii="Calibri" w:hAnsi="Calibri"/>
                <w:sz w:val="4"/>
                <w:lang w:val="ro-RO"/>
              </w:rPr>
            </w:pPr>
          </w:p>
        </w:tc>
      </w:tr>
      <w:tr w:rsidR="00B95E13" w:rsidRPr="002B61DE" w:rsidTr="00DC094B">
        <w:trPr>
          <w:trHeight w:val="1206"/>
        </w:trPr>
        <w:tc>
          <w:tcPr>
            <w:tcW w:w="502" w:type="pct"/>
            <w:tcBorders>
              <w:left w:val="single" w:sz="4" w:space="0" w:color="auto"/>
              <w:bottom w:val="single" w:sz="4" w:space="0" w:color="auto"/>
            </w:tcBorders>
            <w:shd w:val="clear" w:color="auto" w:fill="auto"/>
          </w:tcPr>
          <w:p w:rsidR="00B95E13" w:rsidRPr="002B61DE" w:rsidRDefault="00B95E13" w:rsidP="00DC094B">
            <w:pPr>
              <w:rPr>
                <w:rFonts w:ascii="Calibri" w:hAnsi="Calibri"/>
                <w:b/>
                <w:lang w:val="ro-RO"/>
              </w:rPr>
            </w:pPr>
            <w:r w:rsidRPr="002B61DE">
              <w:rPr>
                <w:rFonts w:ascii="Calibri" w:hAnsi="Calibri"/>
                <w:b/>
                <w:lang w:val="ro-RO"/>
              </w:rPr>
              <w:t>Statistic:</w:t>
            </w:r>
          </w:p>
          <w:p w:rsidR="00B95E13" w:rsidRPr="002B61DE" w:rsidRDefault="00B95E13" w:rsidP="00DC094B">
            <w:pPr>
              <w:rPr>
                <w:rFonts w:ascii="Calibri" w:hAnsi="Calibri"/>
                <w:lang w:val="ro-RO"/>
              </w:rPr>
            </w:pPr>
          </w:p>
        </w:tc>
        <w:tc>
          <w:tcPr>
            <w:tcW w:w="4498" w:type="pct"/>
            <w:tcBorders>
              <w:bottom w:val="single" w:sz="4" w:space="0" w:color="auto"/>
              <w:right w:val="single" w:sz="4" w:space="0" w:color="auto"/>
            </w:tcBorders>
            <w:shd w:val="clear" w:color="auto" w:fill="auto"/>
          </w:tcPr>
          <w:p w:rsidR="00B95E13" w:rsidRPr="00912454" w:rsidRDefault="00B95E13" w:rsidP="00DC094B">
            <w:pPr>
              <w:numPr>
                <w:ilvl w:val="0"/>
                <w:numId w:val="26"/>
              </w:numPr>
              <w:tabs>
                <w:tab w:val="clear" w:pos="720"/>
                <w:tab w:val="num" w:pos="360"/>
              </w:tabs>
              <w:ind w:left="360"/>
              <w:jc w:val="both"/>
              <w:rPr>
                <w:rFonts w:ascii="Calibri" w:hAnsi="Calibri"/>
                <w:b/>
                <w:u w:val="single"/>
                <w:lang w:val="ro-RO"/>
              </w:rPr>
            </w:pPr>
            <w:r w:rsidRPr="00912454">
              <w:rPr>
                <w:rFonts w:ascii="Calibri" w:hAnsi="Calibri"/>
                <w:b/>
                <w:u w:val="single"/>
                <w:lang w:val="ro-RO"/>
              </w:rPr>
              <w:t>Studierea comparabilităţii eşantioanelor studiate</w:t>
            </w:r>
          </w:p>
          <w:p w:rsidR="00912454" w:rsidRPr="002B61DE" w:rsidRDefault="00912454" w:rsidP="00912454">
            <w:pPr>
              <w:ind w:left="360"/>
              <w:jc w:val="both"/>
              <w:rPr>
                <w:rFonts w:ascii="Calibri" w:hAnsi="Calibri"/>
                <w:b/>
                <w:lang w:val="ro-RO"/>
              </w:rPr>
            </w:pPr>
          </w:p>
          <w:p w:rsidR="00B36A63" w:rsidRPr="002B61DE" w:rsidRDefault="00B36A63" w:rsidP="00B36A63">
            <w:pPr>
              <w:rPr>
                <w:rFonts w:ascii="Calibri" w:hAnsi="Calibri"/>
                <w:lang w:val="ro-RO"/>
              </w:rPr>
            </w:pPr>
            <w:r w:rsidRPr="002B61DE">
              <w:rPr>
                <w:rFonts w:ascii="Calibri" w:hAnsi="Calibri"/>
                <w:lang w:val="ro-RO"/>
              </w:rPr>
              <w:t xml:space="preserve">Există diferenţă semnificativă </w:t>
            </w:r>
            <w:r>
              <w:rPr>
                <w:rFonts w:ascii="Calibri" w:hAnsi="Calibri"/>
                <w:lang w:val="ro-RO"/>
              </w:rPr>
              <w:t>de distribuție a genului</w:t>
            </w:r>
            <w:r w:rsidRPr="002B61DE">
              <w:rPr>
                <w:rFonts w:ascii="Calibri" w:hAnsi="Calibri"/>
                <w:lang w:val="ro-RO"/>
              </w:rPr>
              <w:t xml:space="preserve"> la pacienţii care ulterior au primit tratament faţă de cei care ulterior au urmat un tratament </w:t>
            </w:r>
            <w:r>
              <w:rPr>
                <w:rFonts w:ascii="Calibri" w:hAnsi="Calibri"/>
                <w:lang w:val="ro-RO"/>
              </w:rPr>
              <w:t>de referinţă</w:t>
            </w:r>
            <w:r w:rsidRPr="002B61DE">
              <w:rPr>
                <w:rFonts w:ascii="Calibri" w:hAnsi="Calibri"/>
                <w:lang w:val="ro-RO"/>
              </w:rPr>
              <w:t>?</w:t>
            </w:r>
            <w:r>
              <w:rPr>
                <w:rFonts w:ascii="Calibri" w:hAnsi="Calibri"/>
                <w:lang w:val="ro-RO"/>
              </w:rPr>
              <w:t xml:space="preserve"> Motivați răspunsul.</w:t>
            </w:r>
          </w:p>
          <w:tbl>
            <w:tblPr>
              <w:tblStyle w:val="TableGrid"/>
              <w:tblW w:w="0" w:type="auto"/>
              <w:tblLook w:val="04A0" w:firstRow="1" w:lastRow="0" w:firstColumn="1" w:lastColumn="0" w:noHBand="0" w:noVBand="1"/>
            </w:tblPr>
            <w:tblGrid>
              <w:gridCol w:w="9456"/>
            </w:tblGrid>
            <w:tr w:rsidR="00BC038C" w:rsidTr="00BC038C">
              <w:tc>
                <w:tcPr>
                  <w:tcW w:w="9456" w:type="dxa"/>
                </w:tcPr>
                <w:p w:rsidR="00BC038C" w:rsidRDefault="00BC038C" w:rsidP="00B36A63">
                  <w:pPr>
                    <w:rPr>
                      <w:rFonts w:ascii="Calibri" w:hAnsi="Calibri"/>
                      <w:lang w:val="ro-RO"/>
                    </w:rPr>
                  </w:pPr>
                  <w:r w:rsidRPr="00BC038C">
                    <w:rPr>
                      <w:rFonts w:ascii="Calibri" w:hAnsi="Calibri"/>
                      <w:color w:val="FF0000"/>
                      <w:lang w:val="ro-RO"/>
                    </w:rPr>
                    <w:t>...</w:t>
                  </w:r>
                </w:p>
              </w:tc>
            </w:tr>
          </w:tbl>
          <w:p w:rsidR="00912454" w:rsidRDefault="00912454" w:rsidP="00B36A63">
            <w:pPr>
              <w:rPr>
                <w:rFonts w:ascii="Calibri" w:hAnsi="Calibri"/>
                <w:lang w:val="ro-RO"/>
              </w:rPr>
            </w:pPr>
          </w:p>
          <w:p w:rsidR="00B95E13" w:rsidRPr="002B61DE" w:rsidRDefault="00B95E13" w:rsidP="00DC094B">
            <w:pPr>
              <w:rPr>
                <w:rFonts w:ascii="Calibri" w:hAnsi="Calibri"/>
                <w:lang w:val="ro-RO"/>
              </w:rPr>
            </w:pPr>
            <w:r w:rsidRPr="002B61DE">
              <w:rPr>
                <w:rFonts w:ascii="Calibri" w:hAnsi="Calibri"/>
                <w:lang w:val="ro-RO"/>
              </w:rPr>
              <w:t xml:space="preserve">Există diferenţă semnificativă între mediile colesterolului iniţial la pacienţii care ulterior au primit tratament faţă de cei care ulterior au urmat un tratament </w:t>
            </w:r>
            <w:r>
              <w:rPr>
                <w:rFonts w:ascii="Calibri" w:hAnsi="Calibri"/>
                <w:lang w:val="ro-RO"/>
              </w:rPr>
              <w:t>de referinţă</w:t>
            </w:r>
            <w:r w:rsidRPr="002B61DE">
              <w:rPr>
                <w:rFonts w:ascii="Calibri" w:hAnsi="Calibri"/>
                <w:lang w:val="ro-RO"/>
              </w:rPr>
              <w:t>?</w:t>
            </w:r>
            <w:r w:rsidR="00B36A63">
              <w:rPr>
                <w:rFonts w:ascii="Calibri" w:hAnsi="Calibri"/>
                <w:lang w:val="ro-RO"/>
              </w:rPr>
              <w:t xml:space="preserve"> Motivați răspunsul.</w:t>
            </w:r>
          </w:p>
          <w:tbl>
            <w:tblPr>
              <w:tblStyle w:val="TableGrid"/>
              <w:tblW w:w="0" w:type="auto"/>
              <w:tblLook w:val="04A0" w:firstRow="1" w:lastRow="0" w:firstColumn="1" w:lastColumn="0" w:noHBand="0" w:noVBand="1"/>
            </w:tblPr>
            <w:tblGrid>
              <w:gridCol w:w="9456"/>
            </w:tblGrid>
            <w:tr w:rsidR="00BC038C" w:rsidTr="00BC038C">
              <w:tc>
                <w:tcPr>
                  <w:tcW w:w="9456" w:type="dxa"/>
                </w:tcPr>
                <w:p w:rsidR="00BC038C" w:rsidRDefault="00BC038C" w:rsidP="00DC094B">
                  <w:pPr>
                    <w:rPr>
                      <w:rFonts w:ascii="Calibri" w:hAnsi="Calibri"/>
                      <w:lang w:val="ro-RO"/>
                    </w:rPr>
                  </w:pPr>
                  <w:r>
                    <w:rPr>
                      <w:rFonts w:ascii="Calibri" w:hAnsi="Calibri"/>
                      <w:lang w:val="ro-RO"/>
                    </w:rPr>
                    <w:t>...</w:t>
                  </w:r>
                </w:p>
              </w:tc>
            </w:tr>
          </w:tbl>
          <w:p w:rsidR="00B36A63" w:rsidRDefault="00B36A63" w:rsidP="00DC094B">
            <w:pPr>
              <w:rPr>
                <w:rFonts w:ascii="Calibri" w:hAnsi="Calibri"/>
                <w:lang w:val="ro-RO"/>
              </w:rPr>
            </w:pPr>
          </w:p>
          <w:p w:rsidR="00B95E13" w:rsidRDefault="00B95E13" w:rsidP="00DC094B">
            <w:pPr>
              <w:rPr>
                <w:rFonts w:ascii="Calibri" w:hAnsi="Calibri"/>
                <w:lang w:val="ro-RO"/>
              </w:rPr>
            </w:pPr>
            <w:r w:rsidRPr="002B61DE">
              <w:rPr>
                <w:rFonts w:ascii="Calibri" w:hAnsi="Calibri"/>
                <w:lang w:val="ro-RO"/>
              </w:rPr>
              <w:t>Notați diferența mediilor colesterolului dintre cele două grupuri:</w:t>
            </w:r>
          </w:p>
          <w:tbl>
            <w:tblPr>
              <w:tblStyle w:val="TableGrid"/>
              <w:tblW w:w="0" w:type="auto"/>
              <w:tblLook w:val="04A0" w:firstRow="1" w:lastRow="0" w:firstColumn="1" w:lastColumn="0" w:noHBand="0" w:noVBand="1"/>
            </w:tblPr>
            <w:tblGrid>
              <w:gridCol w:w="9456"/>
            </w:tblGrid>
            <w:tr w:rsidR="009539FB" w:rsidTr="009539FB">
              <w:tc>
                <w:tcPr>
                  <w:tcW w:w="9456" w:type="dxa"/>
                </w:tcPr>
                <w:p w:rsidR="009539FB" w:rsidRDefault="009539FB" w:rsidP="00DC094B">
                  <w:pPr>
                    <w:rPr>
                      <w:rFonts w:ascii="Calibri" w:hAnsi="Calibri"/>
                      <w:lang w:val="ro-RO"/>
                    </w:rPr>
                  </w:pPr>
                </w:p>
              </w:tc>
            </w:tr>
          </w:tbl>
          <w:p w:rsidR="009539FB" w:rsidRPr="002B61DE" w:rsidRDefault="009539FB" w:rsidP="00DC094B">
            <w:pPr>
              <w:rPr>
                <w:rFonts w:ascii="Calibri" w:hAnsi="Calibri"/>
                <w:lang w:val="ro-RO"/>
              </w:rPr>
            </w:pPr>
          </w:p>
          <w:p w:rsidR="00B95E13" w:rsidRPr="002B61DE" w:rsidRDefault="00B95E13" w:rsidP="00DC094B">
            <w:pPr>
              <w:ind w:left="720"/>
              <w:rPr>
                <w:rFonts w:ascii="Calibri" w:hAnsi="Calibri"/>
                <w:lang w:val="ro-RO"/>
              </w:rPr>
            </w:pPr>
          </w:p>
          <w:p w:rsidR="00284832" w:rsidRDefault="00284832" w:rsidP="00DC094B">
            <w:pPr>
              <w:rPr>
                <w:rFonts w:ascii="Calibri" w:hAnsi="Calibri"/>
                <w:b/>
                <w:i/>
                <w:lang w:val="ro-RO"/>
              </w:rPr>
            </w:pPr>
            <w:r>
              <w:rPr>
                <w:rFonts w:ascii="Calibri" w:hAnsi="Calibri"/>
                <w:b/>
                <w:i/>
                <w:lang w:val="ro-RO"/>
              </w:rPr>
              <w:t>Observație: Analog se interpretează rezultatele pentru compararea mediilor vârstei, IMC-ului, și rangului trigliceridelor: nu au existat diferențe semnificative</w:t>
            </w:r>
          </w:p>
          <w:p w:rsidR="00284832" w:rsidRDefault="00284832" w:rsidP="00DC094B">
            <w:pPr>
              <w:rPr>
                <w:rFonts w:ascii="Calibri" w:hAnsi="Calibri"/>
                <w:b/>
                <w:i/>
                <w:lang w:val="ro-RO"/>
              </w:rPr>
            </w:pPr>
          </w:p>
          <w:p w:rsidR="00B95E13" w:rsidRDefault="00B95E13" w:rsidP="00DC094B">
            <w:pPr>
              <w:rPr>
                <w:rFonts w:ascii="Calibri" w:hAnsi="Calibri"/>
                <w:b/>
                <w:lang w:val="ro-RO"/>
              </w:rPr>
            </w:pPr>
            <w:r w:rsidRPr="00912454">
              <w:rPr>
                <w:rFonts w:ascii="Calibri" w:hAnsi="Calibri"/>
                <w:b/>
                <w:i/>
                <w:lang w:val="ro-RO"/>
              </w:rPr>
              <w:t>Concluzie:</w:t>
            </w:r>
            <w:r w:rsidRPr="002B61DE">
              <w:rPr>
                <w:rFonts w:ascii="Calibri" w:hAnsi="Calibri"/>
                <w:b/>
                <w:lang w:val="ro-RO"/>
              </w:rPr>
              <w:t xml:space="preserve"> sunt eşantioanele comparabile înainte de studiu? (răspundeţi): </w:t>
            </w:r>
          </w:p>
          <w:tbl>
            <w:tblPr>
              <w:tblStyle w:val="TableGrid"/>
              <w:tblW w:w="0" w:type="auto"/>
              <w:tblLook w:val="04A0" w:firstRow="1" w:lastRow="0" w:firstColumn="1" w:lastColumn="0" w:noHBand="0" w:noVBand="1"/>
            </w:tblPr>
            <w:tblGrid>
              <w:gridCol w:w="9456"/>
            </w:tblGrid>
            <w:tr w:rsidR="009539FB" w:rsidTr="009539FB">
              <w:tc>
                <w:tcPr>
                  <w:tcW w:w="9456" w:type="dxa"/>
                </w:tcPr>
                <w:p w:rsidR="009539FB" w:rsidRDefault="009539FB" w:rsidP="00DC094B">
                  <w:pPr>
                    <w:rPr>
                      <w:rFonts w:ascii="Calibri" w:hAnsi="Calibri"/>
                      <w:b/>
                      <w:lang w:val="ro-RO"/>
                    </w:rPr>
                  </w:pPr>
                </w:p>
              </w:tc>
            </w:tr>
          </w:tbl>
          <w:p w:rsidR="009539FB" w:rsidRPr="002B61DE" w:rsidRDefault="009539FB" w:rsidP="00DC094B">
            <w:pPr>
              <w:rPr>
                <w:rFonts w:ascii="Calibri" w:hAnsi="Calibri"/>
                <w:b/>
                <w:lang w:val="ro-RO"/>
              </w:rPr>
            </w:pPr>
          </w:p>
          <w:p w:rsidR="00B95E13" w:rsidRPr="002B61DE" w:rsidRDefault="00B95E13" w:rsidP="00DC094B">
            <w:pPr>
              <w:rPr>
                <w:rFonts w:ascii="Calibri" w:hAnsi="Calibri"/>
                <w:b/>
                <w:lang w:val="ro-RO"/>
              </w:rPr>
            </w:pPr>
          </w:p>
          <w:p w:rsidR="00B95E13" w:rsidRPr="00912454" w:rsidRDefault="00B95E13" w:rsidP="00DC094B">
            <w:pPr>
              <w:numPr>
                <w:ilvl w:val="0"/>
                <w:numId w:val="26"/>
              </w:numPr>
              <w:tabs>
                <w:tab w:val="num" w:pos="360"/>
              </w:tabs>
              <w:ind w:left="360"/>
              <w:jc w:val="both"/>
              <w:rPr>
                <w:rFonts w:ascii="Calibri" w:hAnsi="Calibri"/>
                <w:b/>
                <w:u w:val="single"/>
                <w:lang w:val="ro-RO"/>
              </w:rPr>
            </w:pPr>
            <w:r w:rsidRPr="00912454">
              <w:rPr>
                <w:rFonts w:ascii="Calibri" w:hAnsi="Calibri"/>
                <w:b/>
                <w:u w:val="single"/>
                <w:lang w:val="ro-RO"/>
              </w:rPr>
              <w:t>Studierea existenţei efectului tratamentului</w:t>
            </w:r>
          </w:p>
          <w:p w:rsidR="00912454" w:rsidRPr="002B61DE" w:rsidRDefault="00912454" w:rsidP="00912454">
            <w:pPr>
              <w:ind w:left="360"/>
              <w:jc w:val="both"/>
              <w:rPr>
                <w:rFonts w:ascii="Calibri" w:hAnsi="Calibri"/>
                <w:b/>
                <w:lang w:val="ro-RO"/>
              </w:rPr>
            </w:pPr>
          </w:p>
          <w:p w:rsidR="00B95E13" w:rsidRPr="002B61DE" w:rsidRDefault="00B95E13" w:rsidP="00DC094B">
            <w:pPr>
              <w:rPr>
                <w:rFonts w:ascii="Calibri" w:hAnsi="Calibri"/>
                <w:lang w:val="ro-RO"/>
              </w:rPr>
            </w:pPr>
            <w:r w:rsidRPr="002B61DE">
              <w:rPr>
                <w:rFonts w:ascii="Calibri" w:hAnsi="Calibri"/>
                <w:lang w:val="ro-RO"/>
              </w:rPr>
              <w:t xml:space="preserve">Există diferenţă semnificativă între mediile scăderii colesterolului la pacienţii care au primit tratament faţă de cei care au urmat un tratament </w:t>
            </w:r>
            <w:r>
              <w:rPr>
                <w:rFonts w:ascii="Calibri" w:hAnsi="Calibri"/>
                <w:lang w:val="ro-RO"/>
              </w:rPr>
              <w:t>de referinţă</w:t>
            </w:r>
            <w:r w:rsidRPr="002B61DE">
              <w:rPr>
                <w:rFonts w:ascii="Calibri" w:hAnsi="Calibri"/>
                <w:lang w:val="ro-RO"/>
              </w:rPr>
              <w:t>?</w:t>
            </w:r>
            <w:r w:rsidR="00B36A63">
              <w:t xml:space="preserve"> </w:t>
            </w:r>
            <w:r w:rsidR="00B36A63" w:rsidRPr="00B36A63">
              <w:rPr>
                <w:rFonts w:ascii="Calibri" w:hAnsi="Calibri"/>
                <w:lang w:val="ro-RO"/>
              </w:rPr>
              <w:t>Motivați răspunsul.</w:t>
            </w:r>
          </w:p>
          <w:tbl>
            <w:tblPr>
              <w:tblStyle w:val="TableGrid"/>
              <w:tblW w:w="0" w:type="auto"/>
              <w:tblLook w:val="04A0" w:firstRow="1" w:lastRow="0" w:firstColumn="1" w:lastColumn="0" w:noHBand="0" w:noVBand="1"/>
            </w:tblPr>
            <w:tblGrid>
              <w:gridCol w:w="9456"/>
            </w:tblGrid>
            <w:tr w:rsidR="009539FB" w:rsidTr="009539FB">
              <w:tc>
                <w:tcPr>
                  <w:tcW w:w="9456" w:type="dxa"/>
                </w:tcPr>
                <w:p w:rsidR="009539FB" w:rsidRDefault="009539FB" w:rsidP="009539FB">
                  <w:pPr>
                    <w:rPr>
                      <w:rFonts w:ascii="Calibri" w:hAnsi="Calibri"/>
                      <w:lang w:val="ro-RO"/>
                    </w:rPr>
                  </w:pPr>
                </w:p>
              </w:tc>
            </w:tr>
          </w:tbl>
          <w:p w:rsidR="00B95E13" w:rsidRPr="00B36A63" w:rsidRDefault="00B95E13" w:rsidP="009539FB">
            <w:pPr>
              <w:rPr>
                <w:rFonts w:ascii="Calibri" w:hAnsi="Calibri"/>
                <w:lang w:val="ro-RO"/>
              </w:rPr>
            </w:pPr>
          </w:p>
          <w:p w:rsidR="00B95E13" w:rsidRDefault="00B95E13" w:rsidP="00DC094B">
            <w:pPr>
              <w:rPr>
                <w:rFonts w:ascii="Calibri" w:hAnsi="Calibri"/>
                <w:b/>
                <w:lang w:val="ro-RO"/>
              </w:rPr>
            </w:pPr>
          </w:p>
          <w:p w:rsidR="00687DFB" w:rsidRPr="002B61DE" w:rsidRDefault="00687DFB" w:rsidP="00DC094B">
            <w:pPr>
              <w:rPr>
                <w:rFonts w:ascii="Calibri" w:hAnsi="Calibri"/>
                <w:b/>
                <w:lang w:val="ro-RO"/>
              </w:rPr>
            </w:pPr>
          </w:p>
          <w:p w:rsidR="00B95E13" w:rsidRPr="002B61DE" w:rsidRDefault="00B95E13" w:rsidP="00DC094B">
            <w:pPr>
              <w:rPr>
                <w:rFonts w:ascii="Calibri" w:hAnsi="Calibri"/>
                <w:lang w:val="ro-RO"/>
              </w:rPr>
            </w:pPr>
            <w:r w:rsidRPr="002B61DE">
              <w:rPr>
                <w:rFonts w:ascii="Calibri" w:hAnsi="Calibri"/>
                <w:lang w:val="ro-RO"/>
              </w:rPr>
              <w:t>Notați diferența mediilor scăderii colesterolului dintre cele două grupuri:</w:t>
            </w:r>
          </w:p>
          <w:tbl>
            <w:tblPr>
              <w:tblStyle w:val="TableGrid"/>
              <w:tblW w:w="0" w:type="auto"/>
              <w:tblLook w:val="04A0" w:firstRow="1" w:lastRow="0" w:firstColumn="1" w:lastColumn="0" w:noHBand="0" w:noVBand="1"/>
            </w:tblPr>
            <w:tblGrid>
              <w:gridCol w:w="9456"/>
            </w:tblGrid>
            <w:tr w:rsidR="009539FB" w:rsidTr="009539FB">
              <w:tc>
                <w:tcPr>
                  <w:tcW w:w="9456" w:type="dxa"/>
                </w:tcPr>
                <w:p w:rsidR="009539FB" w:rsidRDefault="009539FB" w:rsidP="00DC094B">
                  <w:pPr>
                    <w:rPr>
                      <w:rFonts w:ascii="Calibri" w:hAnsi="Calibri"/>
                      <w:b/>
                      <w:lang w:val="ro-RO"/>
                    </w:rPr>
                  </w:pPr>
                </w:p>
              </w:tc>
            </w:tr>
          </w:tbl>
          <w:p w:rsidR="00B95E13" w:rsidRPr="002B61DE" w:rsidRDefault="00B95E13" w:rsidP="00DC094B">
            <w:pPr>
              <w:rPr>
                <w:rFonts w:ascii="Calibri" w:hAnsi="Calibri"/>
                <w:b/>
                <w:lang w:val="ro-RO"/>
              </w:rPr>
            </w:pPr>
          </w:p>
          <w:p w:rsidR="00B95E13" w:rsidRDefault="00B95E13" w:rsidP="00DC094B">
            <w:pPr>
              <w:rPr>
                <w:rFonts w:ascii="Calibri" w:hAnsi="Calibri"/>
                <w:b/>
                <w:lang w:val="ro-RO"/>
              </w:rPr>
            </w:pPr>
            <w:r w:rsidRPr="00912454">
              <w:rPr>
                <w:rFonts w:ascii="Calibri" w:hAnsi="Calibri"/>
                <w:b/>
                <w:i/>
                <w:lang w:val="ro-RO"/>
              </w:rPr>
              <w:t>Concluzie:</w:t>
            </w:r>
            <w:r w:rsidRPr="002B61DE">
              <w:rPr>
                <w:rFonts w:ascii="Calibri" w:hAnsi="Calibri"/>
                <w:b/>
                <w:lang w:val="ro-RO"/>
              </w:rPr>
              <w:t xml:space="preserve"> Există efect terapeutic d.p.d.v. statistic? (răspundeţi):</w:t>
            </w:r>
            <w:r w:rsidR="00284832">
              <w:rPr>
                <w:rFonts w:ascii="Calibri" w:hAnsi="Calibri"/>
                <w:b/>
                <w:lang w:val="ro-RO"/>
              </w:rPr>
              <w:t xml:space="preserve"> </w:t>
            </w:r>
          </w:p>
          <w:tbl>
            <w:tblPr>
              <w:tblStyle w:val="TableGrid"/>
              <w:tblW w:w="0" w:type="auto"/>
              <w:tblLook w:val="04A0" w:firstRow="1" w:lastRow="0" w:firstColumn="1" w:lastColumn="0" w:noHBand="0" w:noVBand="1"/>
            </w:tblPr>
            <w:tblGrid>
              <w:gridCol w:w="9456"/>
            </w:tblGrid>
            <w:tr w:rsidR="009539FB" w:rsidTr="009539FB">
              <w:tc>
                <w:tcPr>
                  <w:tcW w:w="9456" w:type="dxa"/>
                </w:tcPr>
                <w:p w:rsidR="009539FB" w:rsidRDefault="009539FB" w:rsidP="00DC094B">
                  <w:pPr>
                    <w:rPr>
                      <w:rFonts w:ascii="Calibri" w:hAnsi="Calibri"/>
                      <w:b/>
                      <w:lang w:val="ro-RO"/>
                    </w:rPr>
                  </w:pPr>
                </w:p>
              </w:tc>
            </w:tr>
          </w:tbl>
          <w:p w:rsidR="009539FB" w:rsidRPr="002B61DE" w:rsidRDefault="009539FB" w:rsidP="00DC094B">
            <w:pPr>
              <w:rPr>
                <w:rFonts w:ascii="Calibri" w:hAnsi="Calibri"/>
                <w:b/>
                <w:lang w:val="ro-RO"/>
              </w:rPr>
            </w:pPr>
          </w:p>
          <w:p w:rsidR="009539FB" w:rsidRPr="002B61DE" w:rsidRDefault="009539FB" w:rsidP="00730568">
            <w:pPr>
              <w:jc w:val="both"/>
              <w:rPr>
                <w:rFonts w:ascii="Calibri" w:hAnsi="Calibri"/>
                <w:lang w:val="ro-RO"/>
              </w:rPr>
            </w:pPr>
          </w:p>
        </w:tc>
      </w:tr>
    </w:tbl>
    <w:p w:rsidR="00B95E13" w:rsidRPr="002B61DE" w:rsidRDefault="00B95E13" w:rsidP="00B95E13">
      <w:pPr>
        <w:rPr>
          <w:rFonts w:ascii="Calibri" w:hAnsi="Calibri"/>
          <w:lang w:val="ro-RO"/>
        </w:rPr>
      </w:pPr>
    </w:p>
    <w:p w:rsidR="00B95E13" w:rsidRPr="00C31707" w:rsidRDefault="00B95E13" w:rsidP="00B95E13">
      <w:pPr>
        <w:rPr>
          <w:rFonts w:ascii="Calibri" w:hAnsi="Calibri"/>
          <w:b/>
          <w:color w:val="000000" w:themeColor="text1"/>
          <w:lang w:val="it-IT"/>
        </w:rPr>
      </w:pPr>
      <w:r w:rsidRPr="00C31707">
        <w:rPr>
          <w:rFonts w:ascii="Calibri" w:hAnsi="Calibri"/>
          <w:b/>
          <w:color w:val="000000" w:themeColor="text1"/>
          <w:lang w:val="it-IT"/>
        </w:rPr>
        <w:t>Concluziile laboratorului: lucrarea de astăzi v</w:t>
      </w:r>
      <w:r w:rsidRPr="00C31707">
        <w:rPr>
          <w:rFonts w:ascii="Calibri" w:hAnsi="Calibri"/>
          <w:b/>
          <w:color w:val="000000" w:themeColor="text1"/>
          <w:lang w:val="ro-RO"/>
        </w:rPr>
        <w:t xml:space="preserve">ă </w:t>
      </w:r>
      <w:r w:rsidRPr="00C31707">
        <w:rPr>
          <w:rFonts w:ascii="Calibri" w:hAnsi="Calibri"/>
          <w:b/>
          <w:color w:val="000000" w:themeColor="text1"/>
          <w:lang w:val="it-IT"/>
        </w:rPr>
        <w:t>ajută</w:t>
      </w:r>
    </w:p>
    <w:p w:rsidR="00B95E13" w:rsidRPr="00C31707" w:rsidRDefault="00B95E13" w:rsidP="00B95E13">
      <w:pPr>
        <w:numPr>
          <w:ilvl w:val="0"/>
          <w:numId w:val="24"/>
        </w:numPr>
        <w:rPr>
          <w:rFonts w:ascii="Calibri" w:hAnsi="Calibri"/>
          <w:b/>
          <w:color w:val="000000" w:themeColor="text1"/>
          <w:lang w:val="it-IT"/>
        </w:rPr>
      </w:pPr>
      <w:r w:rsidRPr="00C31707">
        <w:rPr>
          <w:rFonts w:ascii="Calibri" w:hAnsi="Calibri"/>
          <w:b/>
          <w:color w:val="000000" w:themeColor="text1"/>
          <w:lang w:val="it-IT"/>
        </w:rPr>
        <w:t xml:space="preserve">la înţelegerea şi interpretarea studiilor terapeutice şi/sau care utilizează teste statistice </w:t>
      </w:r>
    </w:p>
    <w:p w:rsidR="00B95E13" w:rsidRPr="002B61DE" w:rsidRDefault="00B95E13" w:rsidP="00B95E13">
      <w:pPr>
        <w:rPr>
          <w:rFonts w:ascii="Calibri" w:hAnsi="Calibri"/>
          <w:b/>
          <w:lang w:val="it-IT"/>
        </w:rPr>
      </w:pPr>
    </w:p>
    <w:p w:rsidR="00B95E13" w:rsidRPr="002B61DE" w:rsidRDefault="00B95E13" w:rsidP="00B95E13">
      <w:pPr>
        <w:spacing w:line="360" w:lineRule="auto"/>
        <w:jc w:val="both"/>
        <w:rPr>
          <w:rFonts w:ascii="Calibri" w:hAnsi="Calibri"/>
          <w:lang w:val="ro-RO"/>
        </w:rPr>
      </w:pPr>
      <w:r w:rsidRPr="002B61DE">
        <w:rPr>
          <w:rFonts w:ascii="Calibri" w:hAnsi="Calibri"/>
          <w:lang w:val="ro-RO"/>
        </w:rPr>
        <w:t xml:space="preserve">Trimiteţi la adresa indicată, prin e-mail, acest document Word (după ce îl completaţi, salvaţi şi închideţi în prealabil), ca fişier ataşat (attachment). </w:t>
      </w:r>
    </w:p>
    <w:p w:rsidR="00B95E13" w:rsidRPr="002B61DE" w:rsidRDefault="00B95E13" w:rsidP="00B95E13">
      <w:pPr>
        <w:spacing w:line="360" w:lineRule="auto"/>
        <w:jc w:val="both"/>
        <w:rPr>
          <w:rFonts w:ascii="Calibri" w:hAnsi="Calibri"/>
          <w:b/>
          <w:lang w:val="ro-RO"/>
        </w:rPr>
      </w:pPr>
    </w:p>
    <w:p w:rsidR="00BD7E50" w:rsidRPr="00BD7E50" w:rsidRDefault="00B95E13" w:rsidP="0051341A">
      <w:pPr>
        <w:spacing w:line="360" w:lineRule="auto"/>
        <w:jc w:val="both"/>
        <w:rPr>
          <w:rFonts w:ascii="Calibri" w:hAnsi="Calibri"/>
          <w:lang w:val="ro-RO"/>
        </w:rPr>
      </w:pPr>
      <w:r w:rsidRPr="002B61DE">
        <w:rPr>
          <w:rFonts w:ascii="Calibri" w:hAnsi="Calibri"/>
          <w:lang w:val="ro-RO"/>
        </w:rPr>
        <w:t xml:space="preserve">În e-mail specificaţi la </w:t>
      </w:r>
      <w:r w:rsidRPr="002B61DE">
        <w:rPr>
          <w:rFonts w:ascii="Calibri" w:hAnsi="Calibri"/>
          <w:b/>
          <w:lang w:val="ro-RO"/>
        </w:rPr>
        <w:t>Sub</w:t>
      </w:r>
      <w:r w:rsidR="00960DAA">
        <w:rPr>
          <w:rFonts w:ascii="Calibri" w:hAnsi="Calibri"/>
          <w:b/>
          <w:lang w:val="ro-RO"/>
        </w:rPr>
        <w:t>i</w:t>
      </w:r>
      <w:r w:rsidRPr="002B61DE">
        <w:rPr>
          <w:rFonts w:ascii="Calibri" w:hAnsi="Calibri"/>
          <w:b/>
          <w:lang w:val="ro-RO"/>
        </w:rPr>
        <w:t>ect: Date de identificare şi titlul lucrării</w:t>
      </w:r>
      <w:r w:rsidRPr="002B61DE">
        <w:rPr>
          <w:rFonts w:ascii="Calibri" w:hAnsi="Calibri"/>
          <w:lang w:val="ro-RO"/>
        </w:rPr>
        <w:t>.</w:t>
      </w:r>
    </w:p>
    <w:sectPr w:rsidR="00BD7E50" w:rsidRPr="00BD7E50" w:rsidSect="00FC0471">
      <w:footerReference w:type="even" r:id="rId9"/>
      <w:footerReference w:type="default" r:id="rId1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FF" w:rsidRDefault="006A5EFF">
      <w:r>
        <w:separator/>
      </w:r>
    </w:p>
  </w:endnote>
  <w:endnote w:type="continuationSeparator" w:id="0">
    <w:p w:rsidR="006A5EFF" w:rsidRDefault="006A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18" w:rsidRDefault="00774018" w:rsidP="00940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018" w:rsidRDefault="0077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18" w:rsidRPr="009231E1" w:rsidRDefault="00774018" w:rsidP="00940833">
    <w:pPr>
      <w:pStyle w:val="Footer"/>
      <w:framePr w:wrap="around" w:vAnchor="text" w:hAnchor="margin" w:xAlign="center" w:y="1"/>
      <w:rPr>
        <w:rStyle w:val="PageNumber"/>
        <w:rFonts w:ascii="Garamond" w:hAnsi="Garamond"/>
        <w:sz w:val="20"/>
        <w:szCs w:val="20"/>
      </w:rPr>
    </w:pPr>
    <w:r w:rsidRPr="009231E1">
      <w:rPr>
        <w:rStyle w:val="PageNumber"/>
        <w:rFonts w:ascii="Garamond" w:hAnsi="Garamond"/>
        <w:sz w:val="20"/>
        <w:szCs w:val="20"/>
      </w:rPr>
      <w:fldChar w:fldCharType="begin"/>
    </w:r>
    <w:r w:rsidRPr="009231E1">
      <w:rPr>
        <w:rStyle w:val="PageNumber"/>
        <w:rFonts w:ascii="Garamond" w:hAnsi="Garamond"/>
        <w:sz w:val="20"/>
        <w:szCs w:val="20"/>
      </w:rPr>
      <w:instrText xml:space="preserve">PAGE  </w:instrText>
    </w:r>
    <w:r w:rsidRPr="009231E1">
      <w:rPr>
        <w:rStyle w:val="PageNumber"/>
        <w:rFonts w:ascii="Garamond" w:hAnsi="Garamond"/>
        <w:sz w:val="20"/>
        <w:szCs w:val="20"/>
      </w:rPr>
      <w:fldChar w:fldCharType="separate"/>
    </w:r>
    <w:r w:rsidR="00F6163E">
      <w:rPr>
        <w:rStyle w:val="PageNumber"/>
        <w:rFonts w:ascii="Garamond" w:hAnsi="Garamond"/>
        <w:noProof/>
        <w:sz w:val="20"/>
        <w:szCs w:val="20"/>
      </w:rPr>
      <w:t>6</w:t>
    </w:r>
    <w:r w:rsidRPr="009231E1">
      <w:rPr>
        <w:rStyle w:val="PageNumber"/>
        <w:rFonts w:ascii="Garamond" w:hAnsi="Garamond"/>
        <w:sz w:val="20"/>
        <w:szCs w:val="20"/>
      </w:rPr>
      <w:fldChar w:fldCharType="end"/>
    </w:r>
  </w:p>
  <w:p w:rsidR="00774018" w:rsidRDefault="00774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FF" w:rsidRDefault="006A5EFF">
      <w:r>
        <w:separator/>
      </w:r>
    </w:p>
  </w:footnote>
  <w:footnote w:type="continuationSeparator" w:id="0">
    <w:p w:rsidR="006A5EFF" w:rsidRDefault="006A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3D4"/>
    <w:multiLevelType w:val="hybridMultilevel"/>
    <w:tmpl w:val="2800F018"/>
    <w:lvl w:ilvl="0" w:tplc="8ED4EF6A">
      <w:start w:val="1"/>
      <w:numFmt w:val="bullet"/>
      <w:lvlText w:val=""/>
      <w:lvlJc w:val="left"/>
      <w:pPr>
        <w:tabs>
          <w:tab w:val="num" w:pos="1800"/>
        </w:tabs>
        <w:ind w:left="1800" w:hanging="360"/>
      </w:pPr>
      <w:rPr>
        <w:rFonts w:ascii="Symbol" w:hAnsi="Symbol" w:hint="default"/>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DE0AE9"/>
    <w:multiLevelType w:val="hybridMultilevel"/>
    <w:tmpl w:val="9646971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274F28"/>
    <w:multiLevelType w:val="hybridMultilevel"/>
    <w:tmpl w:val="9A50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9414D"/>
    <w:multiLevelType w:val="hybridMultilevel"/>
    <w:tmpl w:val="E2E86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30A94"/>
    <w:multiLevelType w:val="hybridMultilevel"/>
    <w:tmpl w:val="6F466E52"/>
    <w:lvl w:ilvl="0" w:tplc="92729B18">
      <w:start w:val="1"/>
      <w:numFmt w:val="bullet"/>
      <w:lvlText w:val=""/>
      <w:lvlJc w:val="left"/>
      <w:pPr>
        <w:tabs>
          <w:tab w:val="num" w:pos="415"/>
        </w:tabs>
        <w:ind w:left="415" w:hanging="283"/>
      </w:pPr>
      <w:rPr>
        <w:rFonts w:ascii="Symbol" w:hAnsi="Symbol" w:hint="default"/>
        <w:color w:val="auto"/>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5" w15:restartNumberingAfterBreak="0">
    <w:nsid w:val="0C183235"/>
    <w:multiLevelType w:val="hybridMultilevel"/>
    <w:tmpl w:val="B5ECB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262CF"/>
    <w:multiLevelType w:val="hybridMultilevel"/>
    <w:tmpl w:val="3CAE64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262866"/>
    <w:multiLevelType w:val="hybridMultilevel"/>
    <w:tmpl w:val="0C58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20F12"/>
    <w:multiLevelType w:val="multilevel"/>
    <w:tmpl w:val="CA2A59D6"/>
    <w:lvl w:ilvl="0">
      <w:start w:val="1"/>
      <w:numFmt w:val="lowerLetter"/>
      <w:lvlText w:val="%1."/>
      <w:lvlJc w:val="left"/>
      <w:pPr>
        <w:tabs>
          <w:tab w:val="num" w:pos="720"/>
        </w:tabs>
        <w:ind w:left="720" w:hanging="360"/>
      </w:pPr>
      <w:rPr>
        <w:rFonts w:ascii="Garamond" w:hAnsi="Garamond"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6D7F3D"/>
    <w:multiLevelType w:val="hybridMultilevel"/>
    <w:tmpl w:val="6B3C7A5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3A60D13"/>
    <w:multiLevelType w:val="hybridMultilevel"/>
    <w:tmpl w:val="A2144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03669"/>
    <w:multiLevelType w:val="hybridMultilevel"/>
    <w:tmpl w:val="0F1263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5953BFF"/>
    <w:multiLevelType w:val="hybridMultilevel"/>
    <w:tmpl w:val="E40E8ACC"/>
    <w:lvl w:ilvl="0" w:tplc="18B2AF9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19A45BCD"/>
    <w:multiLevelType w:val="hybridMultilevel"/>
    <w:tmpl w:val="28BE7D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A26F2B"/>
    <w:multiLevelType w:val="hybridMultilevel"/>
    <w:tmpl w:val="CBA61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727FC7"/>
    <w:multiLevelType w:val="hybridMultilevel"/>
    <w:tmpl w:val="7DF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20DAC"/>
    <w:multiLevelType w:val="hybridMultilevel"/>
    <w:tmpl w:val="16867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4370B"/>
    <w:multiLevelType w:val="hybridMultilevel"/>
    <w:tmpl w:val="A434F53C"/>
    <w:lvl w:ilvl="0" w:tplc="18B2AF98">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C5C13B5"/>
    <w:multiLevelType w:val="hybridMultilevel"/>
    <w:tmpl w:val="BCACC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21742"/>
    <w:multiLevelType w:val="hybridMultilevel"/>
    <w:tmpl w:val="C4BA9B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2580C20"/>
    <w:multiLevelType w:val="hybridMultilevel"/>
    <w:tmpl w:val="A0BCB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50957"/>
    <w:multiLevelType w:val="hybridMultilevel"/>
    <w:tmpl w:val="C9402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76A7C"/>
    <w:multiLevelType w:val="hybridMultilevel"/>
    <w:tmpl w:val="FB2A2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F7EB4"/>
    <w:multiLevelType w:val="hybridMultilevel"/>
    <w:tmpl w:val="32EABEE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8B6AE6"/>
    <w:multiLevelType w:val="hybridMultilevel"/>
    <w:tmpl w:val="896696EE"/>
    <w:lvl w:ilvl="0" w:tplc="04090001">
      <w:start w:val="1"/>
      <w:numFmt w:val="bullet"/>
      <w:lvlText w:val=""/>
      <w:lvlJc w:val="left"/>
      <w:pPr>
        <w:tabs>
          <w:tab w:val="num" w:pos="2490"/>
        </w:tabs>
        <w:ind w:left="2490" w:hanging="360"/>
      </w:pPr>
      <w:rPr>
        <w:rFonts w:ascii="Symbol" w:hAnsi="Symbol" w:hint="default"/>
      </w:rPr>
    </w:lvl>
    <w:lvl w:ilvl="1" w:tplc="04090003" w:tentative="1">
      <w:start w:val="1"/>
      <w:numFmt w:val="bullet"/>
      <w:lvlText w:val="o"/>
      <w:lvlJc w:val="left"/>
      <w:pPr>
        <w:tabs>
          <w:tab w:val="num" w:pos="3210"/>
        </w:tabs>
        <w:ind w:left="3210" w:hanging="360"/>
      </w:pPr>
      <w:rPr>
        <w:rFonts w:ascii="Courier New" w:hAnsi="Courier New" w:cs="Courier New"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cs="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cs="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25" w15:restartNumberingAfterBreak="0">
    <w:nsid w:val="48B876AC"/>
    <w:multiLevelType w:val="hybridMultilevel"/>
    <w:tmpl w:val="FFA6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03E00"/>
    <w:multiLevelType w:val="hybridMultilevel"/>
    <w:tmpl w:val="808AAE54"/>
    <w:lvl w:ilvl="0" w:tplc="04090001">
      <w:start w:val="1"/>
      <w:numFmt w:val="bullet"/>
      <w:lvlText w:val=""/>
      <w:lvlJc w:val="left"/>
      <w:pPr>
        <w:tabs>
          <w:tab w:val="num" w:pos="868"/>
        </w:tabs>
        <w:ind w:left="868" w:hanging="360"/>
      </w:pPr>
      <w:rPr>
        <w:rFonts w:ascii="Symbol" w:hAnsi="Symbol" w:hint="default"/>
      </w:rPr>
    </w:lvl>
    <w:lvl w:ilvl="1" w:tplc="04090003">
      <w:start w:val="1"/>
      <w:numFmt w:val="bullet"/>
      <w:lvlText w:val="o"/>
      <w:lvlJc w:val="left"/>
      <w:pPr>
        <w:tabs>
          <w:tab w:val="num" w:pos="1588"/>
        </w:tabs>
        <w:ind w:left="1588" w:hanging="360"/>
      </w:pPr>
      <w:rPr>
        <w:rFonts w:ascii="Courier New" w:hAnsi="Courier New" w:cs="Courier New" w:hint="default"/>
      </w:rPr>
    </w:lvl>
    <w:lvl w:ilvl="2" w:tplc="04090005">
      <w:start w:val="1"/>
      <w:numFmt w:val="bullet"/>
      <w:lvlText w:val=""/>
      <w:lvlJc w:val="left"/>
      <w:pPr>
        <w:tabs>
          <w:tab w:val="num" w:pos="2308"/>
        </w:tabs>
        <w:ind w:left="2308" w:hanging="360"/>
      </w:pPr>
      <w:rPr>
        <w:rFonts w:ascii="Wingdings" w:hAnsi="Wingdings" w:hint="default"/>
      </w:rPr>
    </w:lvl>
    <w:lvl w:ilvl="3" w:tplc="04090001" w:tentative="1">
      <w:start w:val="1"/>
      <w:numFmt w:val="bullet"/>
      <w:lvlText w:val=""/>
      <w:lvlJc w:val="left"/>
      <w:pPr>
        <w:tabs>
          <w:tab w:val="num" w:pos="3028"/>
        </w:tabs>
        <w:ind w:left="3028" w:hanging="360"/>
      </w:pPr>
      <w:rPr>
        <w:rFonts w:ascii="Symbol" w:hAnsi="Symbol" w:hint="default"/>
      </w:rPr>
    </w:lvl>
    <w:lvl w:ilvl="4" w:tplc="04090003" w:tentative="1">
      <w:start w:val="1"/>
      <w:numFmt w:val="bullet"/>
      <w:lvlText w:val="o"/>
      <w:lvlJc w:val="left"/>
      <w:pPr>
        <w:tabs>
          <w:tab w:val="num" w:pos="3748"/>
        </w:tabs>
        <w:ind w:left="3748" w:hanging="360"/>
      </w:pPr>
      <w:rPr>
        <w:rFonts w:ascii="Courier New" w:hAnsi="Courier New" w:cs="Courier New" w:hint="default"/>
      </w:rPr>
    </w:lvl>
    <w:lvl w:ilvl="5" w:tplc="04090005" w:tentative="1">
      <w:start w:val="1"/>
      <w:numFmt w:val="bullet"/>
      <w:lvlText w:val=""/>
      <w:lvlJc w:val="left"/>
      <w:pPr>
        <w:tabs>
          <w:tab w:val="num" w:pos="4468"/>
        </w:tabs>
        <w:ind w:left="4468" w:hanging="360"/>
      </w:pPr>
      <w:rPr>
        <w:rFonts w:ascii="Wingdings" w:hAnsi="Wingdings" w:hint="default"/>
      </w:rPr>
    </w:lvl>
    <w:lvl w:ilvl="6" w:tplc="04090001" w:tentative="1">
      <w:start w:val="1"/>
      <w:numFmt w:val="bullet"/>
      <w:lvlText w:val=""/>
      <w:lvlJc w:val="left"/>
      <w:pPr>
        <w:tabs>
          <w:tab w:val="num" w:pos="5188"/>
        </w:tabs>
        <w:ind w:left="5188" w:hanging="360"/>
      </w:pPr>
      <w:rPr>
        <w:rFonts w:ascii="Symbol" w:hAnsi="Symbol" w:hint="default"/>
      </w:rPr>
    </w:lvl>
    <w:lvl w:ilvl="7" w:tplc="04090003" w:tentative="1">
      <w:start w:val="1"/>
      <w:numFmt w:val="bullet"/>
      <w:lvlText w:val="o"/>
      <w:lvlJc w:val="left"/>
      <w:pPr>
        <w:tabs>
          <w:tab w:val="num" w:pos="5908"/>
        </w:tabs>
        <w:ind w:left="5908" w:hanging="360"/>
      </w:pPr>
      <w:rPr>
        <w:rFonts w:ascii="Courier New" w:hAnsi="Courier New" w:cs="Courier New" w:hint="default"/>
      </w:rPr>
    </w:lvl>
    <w:lvl w:ilvl="8" w:tplc="04090005" w:tentative="1">
      <w:start w:val="1"/>
      <w:numFmt w:val="bullet"/>
      <w:lvlText w:val=""/>
      <w:lvlJc w:val="left"/>
      <w:pPr>
        <w:tabs>
          <w:tab w:val="num" w:pos="6628"/>
        </w:tabs>
        <w:ind w:left="6628" w:hanging="360"/>
      </w:pPr>
      <w:rPr>
        <w:rFonts w:ascii="Wingdings" w:hAnsi="Wingdings" w:hint="default"/>
      </w:rPr>
    </w:lvl>
  </w:abstractNum>
  <w:abstractNum w:abstractNumId="27" w15:restartNumberingAfterBreak="0">
    <w:nsid w:val="4E7A52F4"/>
    <w:multiLevelType w:val="hybridMultilevel"/>
    <w:tmpl w:val="563A6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F84439"/>
    <w:multiLevelType w:val="hybridMultilevel"/>
    <w:tmpl w:val="F9003228"/>
    <w:lvl w:ilvl="0" w:tplc="9554489C">
      <w:start w:val="1"/>
      <w:numFmt w:val="lowerLetter"/>
      <w:lvlText w:val="%1."/>
      <w:lvlJc w:val="left"/>
      <w:pPr>
        <w:ind w:left="107" w:hanging="360"/>
      </w:pPr>
      <w:rPr>
        <w:rFonts w:hint="default"/>
      </w:rPr>
    </w:lvl>
    <w:lvl w:ilvl="1" w:tplc="04180019" w:tentative="1">
      <w:start w:val="1"/>
      <w:numFmt w:val="lowerLetter"/>
      <w:lvlText w:val="%2."/>
      <w:lvlJc w:val="left"/>
      <w:pPr>
        <w:ind w:left="827" w:hanging="360"/>
      </w:pPr>
    </w:lvl>
    <w:lvl w:ilvl="2" w:tplc="0418001B" w:tentative="1">
      <w:start w:val="1"/>
      <w:numFmt w:val="lowerRoman"/>
      <w:lvlText w:val="%3."/>
      <w:lvlJc w:val="right"/>
      <w:pPr>
        <w:ind w:left="1547" w:hanging="180"/>
      </w:pPr>
    </w:lvl>
    <w:lvl w:ilvl="3" w:tplc="0418000F" w:tentative="1">
      <w:start w:val="1"/>
      <w:numFmt w:val="decimal"/>
      <w:lvlText w:val="%4."/>
      <w:lvlJc w:val="left"/>
      <w:pPr>
        <w:ind w:left="2267" w:hanging="360"/>
      </w:pPr>
    </w:lvl>
    <w:lvl w:ilvl="4" w:tplc="04180019" w:tentative="1">
      <w:start w:val="1"/>
      <w:numFmt w:val="lowerLetter"/>
      <w:lvlText w:val="%5."/>
      <w:lvlJc w:val="left"/>
      <w:pPr>
        <w:ind w:left="2987" w:hanging="360"/>
      </w:pPr>
    </w:lvl>
    <w:lvl w:ilvl="5" w:tplc="0418001B" w:tentative="1">
      <w:start w:val="1"/>
      <w:numFmt w:val="lowerRoman"/>
      <w:lvlText w:val="%6."/>
      <w:lvlJc w:val="right"/>
      <w:pPr>
        <w:ind w:left="3707" w:hanging="180"/>
      </w:pPr>
    </w:lvl>
    <w:lvl w:ilvl="6" w:tplc="0418000F" w:tentative="1">
      <w:start w:val="1"/>
      <w:numFmt w:val="decimal"/>
      <w:lvlText w:val="%7."/>
      <w:lvlJc w:val="left"/>
      <w:pPr>
        <w:ind w:left="4427" w:hanging="360"/>
      </w:pPr>
    </w:lvl>
    <w:lvl w:ilvl="7" w:tplc="04180019" w:tentative="1">
      <w:start w:val="1"/>
      <w:numFmt w:val="lowerLetter"/>
      <w:lvlText w:val="%8."/>
      <w:lvlJc w:val="left"/>
      <w:pPr>
        <w:ind w:left="5147" w:hanging="360"/>
      </w:pPr>
    </w:lvl>
    <w:lvl w:ilvl="8" w:tplc="0418001B" w:tentative="1">
      <w:start w:val="1"/>
      <w:numFmt w:val="lowerRoman"/>
      <w:lvlText w:val="%9."/>
      <w:lvlJc w:val="right"/>
      <w:pPr>
        <w:ind w:left="5867" w:hanging="180"/>
      </w:pPr>
    </w:lvl>
  </w:abstractNum>
  <w:abstractNum w:abstractNumId="29" w15:restartNumberingAfterBreak="0">
    <w:nsid w:val="50533628"/>
    <w:multiLevelType w:val="hybridMultilevel"/>
    <w:tmpl w:val="991C611E"/>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15:restartNumberingAfterBreak="0">
    <w:nsid w:val="5166087D"/>
    <w:multiLevelType w:val="hybridMultilevel"/>
    <w:tmpl w:val="D2B6120E"/>
    <w:lvl w:ilvl="0" w:tplc="0409000F">
      <w:start w:val="1"/>
      <w:numFmt w:val="decimal"/>
      <w:lvlText w:val="%1."/>
      <w:lvlJc w:val="left"/>
      <w:pPr>
        <w:tabs>
          <w:tab w:val="num" w:pos="360"/>
        </w:tabs>
        <w:ind w:left="360" w:hanging="360"/>
      </w:pPr>
    </w:lvl>
    <w:lvl w:ilvl="1" w:tplc="1A9411BA">
      <w:start w:val="1"/>
      <w:numFmt w:val="decimal"/>
      <w:lvlText w:val="%2."/>
      <w:lvlJc w:val="left"/>
      <w:pPr>
        <w:tabs>
          <w:tab w:val="num" w:pos="1080"/>
        </w:tabs>
        <w:ind w:left="1080" w:hanging="360"/>
      </w:pPr>
      <w:rPr>
        <w:b w:val="0"/>
        <w:bCs/>
        <w:sz w:val="24"/>
        <w:szCs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A02473"/>
    <w:multiLevelType w:val="hybridMultilevel"/>
    <w:tmpl w:val="2F7051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3B5189A"/>
    <w:multiLevelType w:val="hybridMultilevel"/>
    <w:tmpl w:val="25D2772C"/>
    <w:lvl w:ilvl="0" w:tplc="04090001">
      <w:start w:val="1"/>
      <w:numFmt w:val="bullet"/>
      <w:lvlText w:val=""/>
      <w:lvlJc w:val="left"/>
      <w:pPr>
        <w:tabs>
          <w:tab w:val="num" w:pos="868"/>
        </w:tabs>
        <w:ind w:left="868" w:hanging="360"/>
      </w:pPr>
      <w:rPr>
        <w:rFonts w:ascii="Symbol" w:hAnsi="Symbol" w:hint="default"/>
      </w:rPr>
    </w:lvl>
    <w:lvl w:ilvl="1" w:tplc="0409000F">
      <w:start w:val="1"/>
      <w:numFmt w:val="decimal"/>
      <w:lvlText w:val="%2."/>
      <w:lvlJc w:val="left"/>
      <w:pPr>
        <w:tabs>
          <w:tab w:val="num" w:pos="1588"/>
        </w:tabs>
        <w:ind w:left="1588" w:hanging="360"/>
      </w:pPr>
      <w:rPr>
        <w:rFonts w:hint="default"/>
      </w:rPr>
    </w:lvl>
    <w:lvl w:ilvl="2" w:tplc="04090005" w:tentative="1">
      <w:start w:val="1"/>
      <w:numFmt w:val="bullet"/>
      <w:lvlText w:val=""/>
      <w:lvlJc w:val="left"/>
      <w:pPr>
        <w:tabs>
          <w:tab w:val="num" w:pos="2308"/>
        </w:tabs>
        <w:ind w:left="2308" w:hanging="360"/>
      </w:pPr>
      <w:rPr>
        <w:rFonts w:ascii="Wingdings" w:hAnsi="Wingdings" w:hint="default"/>
      </w:rPr>
    </w:lvl>
    <w:lvl w:ilvl="3" w:tplc="04090001" w:tentative="1">
      <w:start w:val="1"/>
      <w:numFmt w:val="bullet"/>
      <w:lvlText w:val=""/>
      <w:lvlJc w:val="left"/>
      <w:pPr>
        <w:tabs>
          <w:tab w:val="num" w:pos="3028"/>
        </w:tabs>
        <w:ind w:left="3028" w:hanging="360"/>
      </w:pPr>
      <w:rPr>
        <w:rFonts w:ascii="Symbol" w:hAnsi="Symbol" w:hint="default"/>
      </w:rPr>
    </w:lvl>
    <w:lvl w:ilvl="4" w:tplc="04090003" w:tentative="1">
      <w:start w:val="1"/>
      <w:numFmt w:val="bullet"/>
      <w:lvlText w:val="o"/>
      <w:lvlJc w:val="left"/>
      <w:pPr>
        <w:tabs>
          <w:tab w:val="num" w:pos="3748"/>
        </w:tabs>
        <w:ind w:left="3748" w:hanging="360"/>
      </w:pPr>
      <w:rPr>
        <w:rFonts w:ascii="Courier New" w:hAnsi="Courier New" w:cs="Courier New" w:hint="default"/>
      </w:rPr>
    </w:lvl>
    <w:lvl w:ilvl="5" w:tplc="04090005" w:tentative="1">
      <w:start w:val="1"/>
      <w:numFmt w:val="bullet"/>
      <w:lvlText w:val=""/>
      <w:lvlJc w:val="left"/>
      <w:pPr>
        <w:tabs>
          <w:tab w:val="num" w:pos="4468"/>
        </w:tabs>
        <w:ind w:left="4468" w:hanging="360"/>
      </w:pPr>
      <w:rPr>
        <w:rFonts w:ascii="Wingdings" w:hAnsi="Wingdings" w:hint="default"/>
      </w:rPr>
    </w:lvl>
    <w:lvl w:ilvl="6" w:tplc="04090001" w:tentative="1">
      <w:start w:val="1"/>
      <w:numFmt w:val="bullet"/>
      <w:lvlText w:val=""/>
      <w:lvlJc w:val="left"/>
      <w:pPr>
        <w:tabs>
          <w:tab w:val="num" w:pos="5188"/>
        </w:tabs>
        <w:ind w:left="5188" w:hanging="360"/>
      </w:pPr>
      <w:rPr>
        <w:rFonts w:ascii="Symbol" w:hAnsi="Symbol" w:hint="default"/>
      </w:rPr>
    </w:lvl>
    <w:lvl w:ilvl="7" w:tplc="04090003" w:tentative="1">
      <w:start w:val="1"/>
      <w:numFmt w:val="bullet"/>
      <w:lvlText w:val="o"/>
      <w:lvlJc w:val="left"/>
      <w:pPr>
        <w:tabs>
          <w:tab w:val="num" w:pos="5908"/>
        </w:tabs>
        <w:ind w:left="5908" w:hanging="360"/>
      </w:pPr>
      <w:rPr>
        <w:rFonts w:ascii="Courier New" w:hAnsi="Courier New" w:cs="Courier New" w:hint="default"/>
      </w:rPr>
    </w:lvl>
    <w:lvl w:ilvl="8" w:tplc="04090005" w:tentative="1">
      <w:start w:val="1"/>
      <w:numFmt w:val="bullet"/>
      <w:lvlText w:val=""/>
      <w:lvlJc w:val="left"/>
      <w:pPr>
        <w:tabs>
          <w:tab w:val="num" w:pos="6628"/>
        </w:tabs>
        <w:ind w:left="6628" w:hanging="360"/>
      </w:pPr>
      <w:rPr>
        <w:rFonts w:ascii="Wingdings" w:hAnsi="Wingdings" w:hint="default"/>
      </w:rPr>
    </w:lvl>
  </w:abstractNum>
  <w:abstractNum w:abstractNumId="33" w15:restartNumberingAfterBreak="0">
    <w:nsid w:val="56CB7B29"/>
    <w:multiLevelType w:val="hybridMultilevel"/>
    <w:tmpl w:val="DD14CAD6"/>
    <w:lvl w:ilvl="0" w:tplc="1766E25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FB5A66"/>
    <w:multiLevelType w:val="hybridMultilevel"/>
    <w:tmpl w:val="8F9CD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4D2EB7"/>
    <w:multiLevelType w:val="hybridMultilevel"/>
    <w:tmpl w:val="D94005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2E40FFE"/>
    <w:multiLevelType w:val="hybridMultilevel"/>
    <w:tmpl w:val="FDF0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D4E79"/>
    <w:multiLevelType w:val="hybridMultilevel"/>
    <w:tmpl w:val="83BAF8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F6E2801"/>
    <w:multiLevelType w:val="hybridMultilevel"/>
    <w:tmpl w:val="E8722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005BD"/>
    <w:multiLevelType w:val="hybridMultilevel"/>
    <w:tmpl w:val="931073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83624A"/>
    <w:multiLevelType w:val="hybridMultilevel"/>
    <w:tmpl w:val="EDDA6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239A66"/>
    <w:multiLevelType w:val="multilevel"/>
    <w:tmpl w:val="529F3C7A"/>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2" w15:restartNumberingAfterBreak="0">
    <w:nsid w:val="7AD352B6"/>
    <w:multiLevelType w:val="hybridMultilevel"/>
    <w:tmpl w:val="441C4814"/>
    <w:lvl w:ilvl="0" w:tplc="AC20E23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C6804"/>
    <w:multiLevelType w:val="hybridMultilevel"/>
    <w:tmpl w:val="53344F6A"/>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4" w15:restartNumberingAfterBreak="0">
    <w:nsid w:val="7F622DCB"/>
    <w:multiLevelType w:val="hybridMultilevel"/>
    <w:tmpl w:val="8E04B67A"/>
    <w:lvl w:ilvl="0" w:tplc="1ACA1694">
      <w:start w:val="1"/>
      <w:numFmt w:val="decimal"/>
      <w:lvlText w:val="%1."/>
      <w:lvlJc w:val="left"/>
      <w:pPr>
        <w:tabs>
          <w:tab w:val="num" w:pos="720"/>
        </w:tabs>
        <w:ind w:left="720" w:hanging="360"/>
      </w:pPr>
      <w:rPr>
        <w:rFonts w:hint="default"/>
        <w:b/>
        <w:bCs/>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9"/>
  </w:num>
  <w:num w:numId="3">
    <w:abstractNumId w:val="23"/>
  </w:num>
  <w:num w:numId="4">
    <w:abstractNumId w:val="19"/>
  </w:num>
  <w:num w:numId="5">
    <w:abstractNumId w:val="12"/>
  </w:num>
  <w:num w:numId="6">
    <w:abstractNumId w:val="17"/>
  </w:num>
  <w:num w:numId="7">
    <w:abstractNumId w:val="35"/>
  </w:num>
  <w:num w:numId="8">
    <w:abstractNumId w:val="32"/>
  </w:num>
  <w:num w:numId="9">
    <w:abstractNumId w:val="24"/>
  </w:num>
  <w:num w:numId="10">
    <w:abstractNumId w:val="13"/>
  </w:num>
  <w:num w:numId="11">
    <w:abstractNumId w:val="26"/>
  </w:num>
  <w:num w:numId="12">
    <w:abstractNumId w:val="3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
  </w:num>
  <w:num w:numId="17">
    <w:abstractNumId w:val="4"/>
  </w:num>
  <w:num w:numId="18">
    <w:abstractNumId w:val="33"/>
  </w:num>
  <w:num w:numId="19">
    <w:abstractNumId w:val="42"/>
  </w:num>
  <w:num w:numId="20">
    <w:abstractNumId w:val="3"/>
  </w:num>
  <w:num w:numId="21">
    <w:abstractNumId w:val="44"/>
  </w:num>
  <w:num w:numId="22">
    <w:abstractNumId w:val="0"/>
  </w:num>
  <w:num w:numId="23">
    <w:abstractNumId w:val="18"/>
  </w:num>
  <w:num w:numId="24">
    <w:abstractNumId w:val="21"/>
  </w:num>
  <w:num w:numId="25">
    <w:abstractNumId w:val="30"/>
  </w:num>
  <w:num w:numId="26">
    <w:abstractNumId w:val="22"/>
  </w:num>
  <w:num w:numId="27">
    <w:abstractNumId w:val="8"/>
  </w:num>
  <w:num w:numId="28">
    <w:abstractNumId w:val="36"/>
  </w:num>
  <w:num w:numId="29">
    <w:abstractNumId w:val="27"/>
  </w:num>
  <w:num w:numId="30">
    <w:abstractNumId w:val="11"/>
  </w:num>
  <w:num w:numId="31">
    <w:abstractNumId w:val="29"/>
  </w:num>
  <w:num w:numId="32">
    <w:abstractNumId w:val="1"/>
  </w:num>
  <w:num w:numId="33">
    <w:abstractNumId w:val="16"/>
  </w:num>
  <w:num w:numId="34">
    <w:abstractNumId w:val="25"/>
  </w:num>
  <w:num w:numId="35">
    <w:abstractNumId w:val="15"/>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8"/>
  </w:num>
  <w:num w:numId="39">
    <w:abstractNumId w:val="6"/>
  </w:num>
  <w:num w:numId="40">
    <w:abstractNumId w:val="7"/>
  </w:num>
  <w:num w:numId="41">
    <w:abstractNumId w:val="40"/>
  </w:num>
  <w:num w:numId="42">
    <w:abstractNumId w:val="3"/>
  </w:num>
  <w:num w:numId="43">
    <w:abstractNumId w:val="10"/>
  </w:num>
  <w:num w:numId="44">
    <w:abstractNumId w:val="28"/>
  </w:num>
  <w:num w:numId="45">
    <w:abstractNumId w:val="9"/>
  </w:num>
  <w:num w:numId="46">
    <w:abstractNumId w:val="41"/>
  </w:num>
  <w:num w:numId="47">
    <w:abstractNumId w:val="43"/>
  </w:num>
  <w:num w:numId="48">
    <w:abstractNumId w:val="2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D3"/>
    <w:rsid w:val="0000323A"/>
    <w:rsid w:val="00014186"/>
    <w:rsid w:val="00025F3F"/>
    <w:rsid w:val="00031023"/>
    <w:rsid w:val="0003367F"/>
    <w:rsid w:val="00035703"/>
    <w:rsid w:val="000418C0"/>
    <w:rsid w:val="000544BA"/>
    <w:rsid w:val="0006477E"/>
    <w:rsid w:val="00066556"/>
    <w:rsid w:val="00067565"/>
    <w:rsid w:val="0007502E"/>
    <w:rsid w:val="0008751B"/>
    <w:rsid w:val="000A3236"/>
    <w:rsid w:val="000A66EC"/>
    <w:rsid w:val="000D7327"/>
    <w:rsid w:val="000E35D2"/>
    <w:rsid w:val="000F636D"/>
    <w:rsid w:val="00111DBA"/>
    <w:rsid w:val="00125500"/>
    <w:rsid w:val="00127D20"/>
    <w:rsid w:val="00131610"/>
    <w:rsid w:val="00147097"/>
    <w:rsid w:val="0016342E"/>
    <w:rsid w:val="00187140"/>
    <w:rsid w:val="00191F3B"/>
    <w:rsid w:val="00192A7A"/>
    <w:rsid w:val="00197078"/>
    <w:rsid w:val="001A01DF"/>
    <w:rsid w:val="001B3D91"/>
    <w:rsid w:val="001C0CD4"/>
    <w:rsid w:val="001C305F"/>
    <w:rsid w:val="001D4B88"/>
    <w:rsid w:val="001D5911"/>
    <w:rsid w:val="001D6B38"/>
    <w:rsid w:val="001E2445"/>
    <w:rsid w:val="001E731A"/>
    <w:rsid w:val="001F43D9"/>
    <w:rsid w:val="001F5E9F"/>
    <w:rsid w:val="0020198A"/>
    <w:rsid w:val="00210A69"/>
    <w:rsid w:val="00220F36"/>
    <w:rsid w:val="002238D9"/>
    <w:rsid w:val="00230447"/>
    <w:rsid w:val="0023418E"/>
    <w:rsid w:val="00242B9B"/>
    <w:rsid w:val="002442A9"/>
    <w:rsid w:val="00250FF6"/>
    <w:rsid w:val="002554E8"/>
    <w:rsid w:val="002617A3"/>
    <w:rsid w:val="0027109B"/>
    <w:rsid w:val="00274283"/>
    <w:rsid w:val="00275F9A"/>
    <w:rsid w:val="002820CB"/>
    <w:rsid w:val="00284832"/>
    <w:rsid w:val="00292BB0"/>
    <w:rsid w:val="002A6B68"/>
    <w:rsid w:val="002B61DE"/>
    <w:rsid w:val="002C098E"/>
    <w:rsid w:val="002C337B"/>
    <w:rsid w:val="002C35F0"/>
    <w:rsid w:val="002D09E2"/>
    <w:rsid w:val="002D52FD"/>
    <w:rsid w:val="002E19BB"/>
    <w:rsid w:val="002E69D3"/>
    <w:rsid w:val="002F58AB"/>
    <w:rsid w:val="003001E1"/>
    <w:rsid w:val="00304127"/>
    <w:rsid w:val="00320751"/>
    <w:rsid w:val="00321AB8"/>
    <w:rsid w:val="003232DC"/>
    <w:rsid w:val="00336597"/>
    <w:rsid w:val="00336C5B"/>
    <w:rsid w:val="003501FD"/>
    <w:rsid w:val="00356573"/>
    <w:rsid w:val="00356946"/>
    <w:rsid w:val="003667C9"/>
    <w:rsid w:val="00367BC3"/>
    <w:rsid w:val="00374B0F"/>
    <w:rsid w:val="00375225"/>
    <w:rsid w:val="003819A8"/>
    <w:rsid w:val="003854B9"/>
    <w:rsid w:val="00385C67"/>
    <w:rsid w:val="003875F7"/>
    <w:rsid w:val="00392AED"/>
    <w:rsid w:val="003A2B45"/>
    <w:rsid w:val="003A32D6"/>
    <w:rsid w:val="003B2896"/>
    <w:rsid w:val="003C0C3B"/>
    <w:rsid w:val="003C4E5E"/>
    <w:rsid w:val="003D2311"/>
    <w:rsid w:val="003D5C67"/>
    <w:rsid w:val="003E3E25"/>
    <w:rsid w:val="003F165F"/>
    <w:rsid w:val="00401BE4"/>
    <w:rsid w:val="00402ACE"/>
    <w:rsid w:val="00404DF5"/>
    <w:rsid w:val="00414969"/>
    <w:rsid w:val="00415E0E"/>
    <w:rsid w:val="00426FAB"/>
    <w:rsid w:val="00430C42"/>
    <w:rsid w:val="0044219F"/>
    <w:rsid w:val="0044334F"/>
    <w:rsid w:val="00461983"/>
    <w:rsid w:val="00464710"/>
    <w:rsid w:val="0047564E"/>
    <w:rsid w:val="0047788F"/>
    <w:rsid w:val="00481937"/>
    <w:rsid w:val="004875FB"/>
    <w:rsid w:val="004930C9"/>
    <w:rsid w:val="004A031B"/>
    <w:rsid w:val="004B1261"/>
    <w:rsid w:val="004C2F08"/>
    <w:rsid w:val="004C3340"/>
    <w:rsid w:val="004C6111"/>
    <w:rsid w:val="004D4A68"/>
    <w:rsid w:val="004E2556"/>
    <w:rsid w:val="0050407A"/>
    <w:rsid w:val="0051341A"/>
    <w:rsid w:val="005240BE"/>
    <w:rsid w:val="0053261E"/>
    <w:rsid w:val="005370ED"/>
    <w:rsid w:val="005450CD"/>
    <w:rsid w:val="00555C51"/>
    <w:rsid w:val="005574E0"/>
    <w:rsid w:val="00567F8D"/>
    <w:rsid w:val="00574721"/>
    <w:rsid w:val="005763E8"/>
    <w:rsid w:val="00580D85"/>
    <w:rsid w:val="00581ED4"/>
    <w:rsid w:val="00585780"/>
    <w:rsid w:val="005879D6"/>
    <w:rsid w:val="00590601"/>
    <w:rsid w:val="00592971"/>
    <w:rsid w:val="00593CEF"/>
    <w:rsid w:val="00594E7F"/>
    <w:rsid w:val="005A157C"/>
    <w:rsid w:val="005A427C"/>
    <w:rsid w:val="005A4EBE"/>
    <w:rsid w:val="005A748B"/>
    <w:rsid w:val="005D69C2"/>
    <w:rsid w:val="005E1B9C"/>
    <w:rsid w:val="005E3CDB"/>
    <w:rsid w:val="006044D3"/>
    <w:rsid w:val="006072E7"/>
    <w:rsid w:val="00607A19"/>
    <w:rsid w:val="006173E9"/>
    <w:rsid w:val="00617E36"/>
    <w:rsid w:val="00635D02"/>
    <w:rsid w:val="00636A74"/>
    <w:rsid w:val="00640C37"/>
    <w:rsid w:val="00650183"/>
    <w:rsid w:val="006519D3"/>
    <w:rsid w:val="00652BD0"/>
    <w:rsid w:val="006574A9"/>
    <w:rsid w:val="00663A59"/>
    <w:rsid w:val="00665A62"/>
    <w:rsid w:val="00671567"/>
    <w:rsid w:val="00687DFB"/>
    <w:rsid w:val="00692298"/>
    <w:rsid w:val="00695782"/>
    <w:rsid w:val="006A5EFF"/>
    <w:rsid w:val="006C3BD1"/>
    <w:rsid w:val="006C779F"/>
    <w:rsid w:val="006D0F16"/>
    <w:rsid w:val="006D386A"/>
    <w:rsid w:val="006D5EDB"/>
    <w:rsid w:val="006F099E"/>
    <w:rsid w:val="006F1E17"/>
    <w:rsid w:val="006F3207"/>
    <w:rsid w:val="00703DB5"/>
    <w:rsid w:val="00713DFF"/>
    <w:rsid w:val="00724F26"/>
    <w:rsid w:val="0072535E"/>
    <w:rsid w:val="00730568"/>
    <w:rsid w:val="007359B9"/>
    <w:rsid w:val="0074402A"/>
    <w:rsid w:val="0076020A"/>
    <w:rsid w:val="00760376"/>
    <w:rsid w:val="00766759"/>
    <w:rsid w:val="007671A3"/>
    <w:rsid w:val="00774018"/>
    <w:rsid w:val="00784DCB"/>
    <w:rsid w:val="00790311"/>
    <w:rsid w:val="00790E27"/>
    <w:rsid w:val="00791BB8"/>
    <w:rsid w:val="007956E4"/>
    <w:rsid w:val="007A1867"/>
    <w:rsid w:val="007A2642"/>
    <w:rsid w:val="007B26C8"/>
    <w:rsid w:val="007B7CBE"/>
    <w:rsid w:val="007C2E8A"/>
    <w:rsid w:val="007E2BB2"/>
    <w:rsid w:val="007E3459"/>
    <w:rsid w:val="007E3F76"/>
    <w:rsid w:val="007E5827"/>
    <w:rsid w:val="007F0AD0"/>
    <w:rsid w:val="00800093"/>
    <w:rsid w:val="00800F34"/>
    <w:rsid w:val="00811AEF"/>
    <w:rsid w:val="00812200"/>
    <w:rsid w:val="00816A17"/>
    <w:rsid w:val="008211BF"/>
    <w:rsid w:val="008432BE"/>
    <w:rsid w:val="00851FC8"/>
    <w:rsid w:val="00856570"/>
    <w:rsid w:val="008602C1"/>
    <w:rsid w:val="00863FA2"/>
    <w:rsid w:val="00872364"/>
    <w:rsid w:val="008874D5"/>
    <w:rsid w:val="008A21FC"/>
    <w:rsid w:val="008A29D3"/>
    <w:rsid w:val="008A478A"/>
    <w:rsid w:val="008A7814"/>
    <w:rsid w:val="008B429D"/>
    <w:rsid w:val="008B4F30"/>
    <w:rsid w:val="008C2F16"/>
    <w:rsid w:val="008C38F9"/>
    <w:rsid w:val="008D0926"/>
    <w:rsid w:val="008E56AC"/>
    <w:rsid w:val="0090016B"/>
    <w:rsid w:val="00901029"/>
    <w:rsid w:val="00901402"/>
    <w:rsid w:val="00904878"/>
    <w:rsid w:val="00904C44"/>
    <w:rsid w:val="00911434"/>
    <w:rsid w:val="00912454"/>
    <w:rsid w:val="00917E33"/>
    <w:rsid w:val="009231E1"/>
    <w:rsid w:val="009362E4"/>
    <w:rsid w:val="00940833"/>
    <w:rsid w:val="009455E7"/>
    <w:rsid w:val="009539FB"/>
    <w:rsid w:val="00960DAA"/>
    <w:rsid w:val="0097399F"/>
    <w:rsid w:val="0097631F"/>
    <w:rsid w:val="0097745D"/>
    <w:rsid w:val="0098134A"/>
    <w:rsid w:val="0098138F"/>
    <w:rsid w:val="00991BF9"/>
    <w:rsid w:val="009A3E46"/>
    <w:rsid w:val="009B223F"/>
    <w:rsid w:val="009B5F68"/>
    <w:rsid w:val="009B70AF"/>
    <w:rsid w:val="009C018B"/>
    <w:rsid w:val="009C4D2A"/>
    <w:rsid w:val="009C5A92"/>
    <w:rsid w:val="009C77A5"/>
    <w:rsid w:val="009D6EA0"/>
    <w:rsid w:val="009E6AE2"/>
    <w:rsid w:val="009F21B3"/>
    <w:rsid w:val="009F70BE"/>
    <w:rsid w:val="009F7EC5"/>
    <w:rsid w:val="00A13CE7"/>
    <w:rsid w:val="00A1789C"/>
    <w:rsid w:val="00A20741"/>
    <w:rsid w:val="00A21B3E"/>
    <w:rsid w:val="00A27E50"/>
    <w:rsid w:val="00A37096"/>
    <w:rsid w:val="00A508DB"/>
    <w:rsid w:val="00A510F4"/>
    <w:rsid w:val="00A7771E"/>
    <w:rsid w:val="00A84A67"/>
    <w:rsid w:val="00A91742"/>
    <w:rsid w:val="00A939C9"/>
    <w:rsid w:val="00A94CE5"/>
    <w:rsid w:val="00A97310"/>
    <w:rsid w:val="00AC58A1"/>
    <w:rsid w:val="00AD4195"/>
    <w:rsid w:val="00AD4491"/>
    <w:rsid w:val="00AE646A"/>
    <w:rsid w:val="00AF024D"/>
    <w:rsid w:val="00AF2900"/>
    <w:rsid w:val="00B04720"/>
    <w:rsid w:val="00B26CB2"/>
    <w:rsid w:val="00B3288D"/>
    <w:rsid w:val="00B36A63"/>
    <w:rsid w:val="00B37620"/>
    <w:rsid w:val="00B54BB7"/>
    <w:rsid w:val="00B901DD"/>
    <w:rsid w:val="00B91FAD"/>
    <w:rsid w:val="00B94727"/>
    <w:rsid w:val="00B95E13"/>
    <w:rsid w:val="00BA18A8"/>
    <w:rsid w:val="00BB110D"/>
    <w:rsid w:val="00BB372D"/>
    <w:rsid w:val="00BB475A"/>
    <w:rsid w:val="00BB6D9E"/>
    <w:rsid w:val="00BC038C"/>
    <w:rsid w:val="00BC2543"/>
    <w:rsid w:val="00BC7906"/>
    <w:rsid w:val="00BD2B36"/>
    <w:rsid w:val="00BD7E50"/>
    <w:rsid w:val="00BE012D"/>
    <w:rsid w:val="00BE2814"/>
    <w:rsid w:val="00BE59B1"/>
    <w:rsid w:val="00BF1A9E"/>
    <w:rsid w:val="00BF38DB"/>
    <w:rsid w:val="00BF3A07"/>
    <w:rsid w:val="00BF624C"/>
    <w:rsid w:val="00C20F69"/>
    <w:rsid w:val="00C223C3"/>
    <w:rsid w:val="00C232FD"/>
    <w:rsid w:val="00C31609"/>
    <w:rsid w:val="00C31707"/>
    <w:rsid w:val="00C333F4"/>
    <w:rsid w:val="00C564B5"/>
    <w:rsid w:val="00C5734E"/>
    <w:rsid w:val="00C66FF0"/>
    <w:rsid w:val="00C736D2"/>
    <w:rsid w:val="00C74DAB"/>
    <w:rsid w:val="00C8164C"/>
    <w:rsid w:val="00C841C1"/>
    <w:rsid w:val="00C859E0"/>
    <w:rsid w:val="00C86335"/>
    <w:rsid w:val="00C86345"/>
    <w:rsid w:val="00C86BC3"/>
    <w:rsid w:val="00C96844"/>
    <w:rsid w:val="00CA09B7"/>
    <w:rsid w:val="00CA44FC"/>
    <w:rsid w:val="00CA60E2"/>
    <w:rsid w:val="00CA6380"/>
    <w:rsid w:val="00CB53E1"/>
    <w:rsid w:val="00CB61DD"/>
    <w:rsid w:val="00CC163A"/>
    <w:rsid w:val="00CC1BF5"/>
    <w:rsid w:val="00CC48B6"/>
    <w:rsid w:val="00CC4C4E"/>
    <w:rsid w:val="00CD3920"/>
    <w:rsid w:val="00CE46EA"/>
    <w:rsid w:val="00CE50E3"/>
    <w:rsid w:val="00CE5238"/>
    <w:rsid w:val="00D02015"/>
    <w:rsid w:val="00D03D28"/>
    <w:rsid w:val="00D05476"/>
    <w:rsid w:val="00D12204"/>
    <w:rsid w:val="00D214DC"/>
    <w:rsid w:val="00D51400"/>
    <w:rsid w:val="00D66250"/>
    <w:rsid w:val="00D750F7"/>
    <w:rsid w:val="00D82537"/>
    <w:rsid w:val="00D94FB7"/>
    <w:rsid w:val="00DA4349"/>
    <w:rsid w:val="00DA6660"/>
    <w:rsid w:val="00DB2E26"/>
    <w:rsid w:val="00DC036C"/>
    <w:rsid w:val="00DC094B"/>
    <w:rsid w:val="00DC1D4E"/>
    <w:rsid w:val="00DC49EC"/>
    <w:rsid w:val="00DD2BFB"/>
    <w:rsid w:val="00DE24AB"/>
    <w:rsid w:val="00DE6FCA"/>
    <w:rsid w:val="00DF0524"/>
    <w:rsid w:val="00DF5681"/>
    <w:rsid w:val="00DF5A04"/>
    <w:rsid w:val="00DF6CDD"/>
    <w:rsid w:val="00E002A0"/>
    <w:rsid w:val="00E0075D"/>
    <w:rsid w:val="00E13594"/>
    <w:rsid w:val="00E13E90"/>
    <w:rsid w:val="00E14FFD"/>
    <w:rsid w:val="00E207DE"/>
    <w:rsid w:val="00E30C9F"/>
    <w:rsid w:val="00E35590"/>
    <w:rsid w:val="00E428B5"/>
    <w:rsid w:val="00E5212D"/>
    <w:rsid w:val="00E63779"/>
    <w:rsid w:val="00E677F0"/>
    <w:rsid w:val="00E72ED2"/>
    <w:rsid w:val="00E84B74"/>
    <w:rsid w:val="00E859EB"/>
    <w:rsid w:val="00E93B2B"/>
    <w:rsid w:val="00EA01DC"/>
    <w:rsid w:val="00EA059A"/>
    <w:rsid w:val="00EA1AD9"/>
    <w:rsid w:val="00EA4FBB"/>
    <w:rsid w:val="00EC3C7B"/>
    <w:rsid w:val="00ED5C5B"/>
    <w:rsid w:val="00ED6E98"/>
    <w:rsid w:val="00EE0D89"/>
    <w:rsid w:val="00EE4F31"/>
    <w:rsid w:val="00EE551A"/>
    <w:rsid w:val="00EE63A9"/>
    <w:rsid w:val="00EE6A67"/>
    <w:rsid w:val="00EF60F3"/>
    <w:rsid w:val="00EF6258"/>
    <w:rsid w:val="00F0009F"/>
    <w:rsid w:val="00F0158A"/>
    <w:rsid w:val="00F1473D"/>
    <w:rsid w:val="00F32A87"/>
    <w:rsid w:val="00F3383A"/>
    <w:rsid w:val="00F43B63"/>
    <w:rsid w:val="00F515F5"/>
    <w:rsid w:val="00F5563D"/>
    <w:rsid w:val="00F6163E"/>
    <w:rsid w:val="00F64D1E"/>
    <w:rsid w:val="00F65B12"/>
    <w:rsid w:val="00F73009"/>
    <w:rsid w:val="00F737C4"/>
    <w:rsid w:val="00F77E14"/>
    <w:rsid w:val="00F80328"/>
    <w:rsid w:val="00F80F55"/>
    <w:rsid w:val="00F82844"/>
    <w:rsid w:val="00F8750A"/>
    <w:rsid w:val="00F94731"/>
    <w:rsid w:val="00FA0058"/>
    <w:rsid w:val="00FA2C82"/>
    <w:rsid w:val="00FC0471"/>
    <w:rsid w:val="00FC105E"/>
    <w:rsid w:val="00FC1D9B"/>
    <w:rsid w:val="00FC2BFA"/>
    <w:rsid w:val="00FD066D"/>
    <w:rsid w:val="00FD278A"/>
    <w:rsid w:val="00FD677E"/>
    <w:rsid w:val="00FE0053"/>
    <w:rsid w:val="00FE5904"/>
    <w:rsid w:val="00FE62B9"/>
    <w:rsid w:val="00FF12A3"/>
    <w:rsid w:val="00FF1A96"/>
    <w:rsid w:val="00FF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5E2DF"/>
  <w15:chartTrackingRefBased/>
  <w15:docId w15:val="{C746F66E-625C-4B43-92A4-71D16D65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Footer">
    <w:name w:val="footer"/>
    <w:basedOn w:val="Normal"/>
    <w:rsid w:val="00940833"/>
    <w:pPr>
      <w:tabs>
        <w:tab w:val="center" w:pos="4320"/>
        <w:tab w:val="right" w:pos="8640"/>
      </w:tabs>
    </w:pPr>
  </w:style>
  <w:style w:type="character" w:styleId="PageNumber">
    <w:name w:val="page number"/>
    <w:basedOn w:val="DefaultParagraphFont"/>
    <w:rsid w:val="00940833"/>
  </w:style>
  <w:style w:type="character" w:styleId="Hyperlink">
    <w:name w:val="Hyperlink"/>
    <w:rsid w:val="001C0CD4"/>
    <w:rPr>
      <w:color w:val="0000FF"/>
      <w:u w:val="single"/>
    </w:rPr>
  </w:style>
  <w:style w:type="character" w:styleId="FollowedHyperlink">
    <w:name w:val="FollowedHyperlink"/>
    <w:rsid w:val="00D750F7"/>
    <w:rPr>
      <w:color w:val="800080"/>
      <w:u w:val="single"/>
    </w:rPr>
  </w:style>
  <w:style w:type="paragraph" w:styleId="Header">
    <w:name w:val="header"/>
    <w:basedOn w:val="Normal"/>
    <w:rsid w:val="009231E1"/>
    <w:pPr>
      <w:tabs>
        <w:tab w:val="center" w:pos="4320"/>
        <w:tab w:val="right" w:pos="8640"/>
      </w:tabs>
    </w:pPr>
  </w:style>
  <w:style w:type="paragraph" w:customStyle="1" w:styleId="TableContents">
    <w:name w:val="Table Contents"/>
    <w:basedOn w:val="Normal"/>
    <w:rsid w:val="00AD4491"/>
    <w:pPr>
      <w:suppressLineNumbers/>
      <w:suppressAutoHyphens/>
    </w:pPr>
    <w:rPr>
      <w:lang w:eastAsia="zh-CN"/>
    </w:rPr>
  </w:style>
  <w:style w:type="character" w:customStyle="1" w:styleId="hps">
    <w:name w:val="hps"/>
    <w:rsid w:val="005E3CDB"/>
  </w:style>
  <w:style w:type="paragraph" w:styleId="ListParagraph">
    <w:name w:val="List Paragraph"/>
    <w:basedOn w:val="Normal"/>
    <w:uiPriority w:val="34"/>
    <w:qFormat/>
    <w:rsid w:val="004149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78844">
      <w:bodyDiv w:val="1"/>
      <w:marLeft w:val="0"/>
      <w:marRight w:val="0"/>
      <w:marTop w:val="0"/>
      <w:marBottom w:val="0"/>
      <w:divBdr>
        <w:top w:val="none" w:sz="0" w:space="0" w:color="auto"/>
        <w:left w:val="none" w:sz="0" w:space="0" w:color="auto"/>
        <w:bottom w:val="none" w:sz="0" w:space="0" w:color="auto"/>
        <w:right w:val="none" w:sz="0" w:space="0" w:color="auto"/>
      </w:divBdr>
    </w:div>
    <w:div w:id="734932751">
      <w:bodyDiv w:val="1"/>
      <w:marLeft w:val="0"/>
      <w:marRight w:val="0"/>
      <w:marTop w:val="0"/>
      <w:marBottom w:val="0"/>
      <w:divBdr>
        <w:top w:val="none" w:sz="0" w:space="0" w:color="auto"/>
        <w:left w:val="none" w:sz="0" w:space="0" w:color="auto"/>
        <w:bottom w:val="none" w:sz="0" w:space="0" w:color="auto"/>
        <w:right w:val="none" w:sz="0" w:space="0" w:color="auto"/>
      </w:divBdr>
    </w:div>
    <w:div w:id="857812882">
      <w:bodyDiv w:val="1"/>
      <w:marLeft w:val="0"/>
      <w:marRight w:val="0"/>
      <w:marTop w:val="0"/>
      <w:marBottom w:val="0"/>
      <w:divBdr>
        <w:top w:val="none" w:sz="0" w:space="0" w:color="auto"/>
        <w:left w:val="none" w:sz="0" w:space="0" w:color="auto"/>
        <w:bottom w:val="none" w:sz="0" w:space="0" w:color="auto"/>
        <w:right w:val="none" w:sz="0" w:space="0" w:color="auto"/>
      </w:divBdr>
    </w:div>
    <w:div w:id="886987550">
      <w:bodyDiv w:val="1"/>
      <w:marLeft w:val="0"/>
      <w:marRight w:val="0"/>
      <w:marTop w:val="0"/>
      <w:marBottom w:val="0"/>
      <w:divBdr>
        <w:top w:val="none" w:sz="0" w:space="0" w:color="auto"/>
        <w:left w:val="none" w:sz="0" w:space="0" w:color="auto"/>
        <w:bottom w:val="none" w:sz="0" w:space="0" w:color="auto"/>
        <w:right w:val="none" w:sz="0" w:space="0" w:color="auto"/>
      </w:divBdr>
    </w:div>
    <w:div w:id="896206680">
      <w:bodyDiv w:val="1"/>
      <w:marLeft w:val="0"/>
      <w:marRight w:val="0"/>
      <w:marTop w:val="0"/>
      <w:marBottom w:val="0"/>
      <w:divBdr>
        <w:top w:val="none" w:sz="0" w:space="0" w:color="auto"/>
        <w:left w:val="none" w:sz="0" w:space="0" w:color="auto"/>
        <w:bottom w:val="none" w:sz="0" w:space="0" w:color="auto"/>
        <w:right w:val="none" w:sz="0" w:space="0" w:color="auto"/>
      </w:divBdr>
    </w:div>
    <w:div w:id="918710338">
      <w:bodyDiv w:val="1"/>
      <w:marLeft w:val="0"/>
      <w:marRight w:val="0"/>
      <w:marTop w:val="0"/>
      <w:marBottom w:val="0"/>
      <w:divBdr>
        <w:top w:val="none" w:sz="0" w:space="0" w:color="auto"/>
        <w:left w:val="none" w:sz="0" w:space="0" w:color="auto"/>
        <w:bottom w:val="none" w:sz="0" w:space="0" w:color="auto"/>
        <w:right w:val="none" w:sz="0" w:space="0" w:color="auto"/>
      </w:divBdr>
    </w:div>
    <w:div w:id="1129126944">
      <w:bodyDiv w:val="1"/>
      <w:marLeft w:val="0"/>
      <w:marRight w:val="0"/>
      <w:marTop w:val="0"/>
      <w:marBottom w:val="0"/>
      <w:divBdr>
        <w:top w:val="none" w:sz="0" w:space="0" w:color="auto"/>
        <w:left w:val="none" w:sz="0" w:space="0" w:color="auto"/>
        <w:bottom w:val="none" w:sz="0" w:space="0" w:color="auto"/>
        <w:right w:val="none" w:sz="0" w:space="0" w:color="auto"/>
      </w:divBdr>
    </w:div>
    <w:div w:id="1524828892">
      <w:bodyDiv w:val="1"/>
      <w:marLeft w:val="0"/>
      <w:marRight w:val="0"/>
      <w:marTop w:val="0"/>
      <w:marBottom w:val="0"/>
      <w:divBdr>
        <w:top w:val="none" w:sz="0" w:space="0" w:color="auto"/>
        <w:left w:val="none" w:sz="0" w:space="0" w:color="auto"/>
        <w:bottom w:val="none" w:sz="0" w:space="0" w:color="auto"/>
        <w:right w:val="none" w:sz="0" w:space="0" w:color="auto"/>
      </w:divBdr>
    </w:div>
    <w:div w:id="1635913853">
      <w:bodyDiv w:val="1"/>
      <w:marLeft w:val="0"/>
      <w:marRight w:val="0"/>
      <w:marTop w:val="0"/>
      <w:marBottom w:val="0"/>
      <w:divBdr>
        <w:top w:val="none" w:sz="0" w:space="0" w:color="auto"/>
        <w:left w:val="none" w:sz="0" w:space="0" w:color="auto"/>
        <w:bottom w:val="none" w:sz="0" w:space="0" w:color="auto"/>
        <w:right w:val="none" w:sz="0" w:space="0" w:color="auto"/>
      </w:divBdr>
    </w:div>
    <w:div w:id="1813328195">
      <w:bodyDiv w:val="1"/>
      <w:marLeft w:val="0"/>
      <w:marRight w:val="0"/>
      <w:marTop w:val="0"/>
      <w:marBottom w:val="0"/>
      <w:divBdr>
        <w:top w:val="none" w:sz="0" w:space="0" w:color="auto"/>
        <w:left w:val="none" w:sz="0" w:space="0" w:color="auto"/>
        <w:bottom w:val="none" w:sz="0" w:space="0" w:color="auto"/>
        <w:right w:val="none" w:sz="0" w:space="0" w:color="auto"/>
      </w:divBdr>
    </w:div>
    <w:div w:id="21353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atpages.org/proppow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Terapie.doc</vt:lpstr>
    </vt:vector>
  </TitlesOfParts>
  <Company>UMF Cluj</Company>
  <LinksUpToDate>false</LinksUpToDate>
  <CharactersWithSpaces>14048</CharactersWithSpaces>
  <SharedDoc>false</SharedDoc>
  <HLinks>
    <vt:vector size="6" baseType="variant">
      <vt:variant>
        <vt:i4>8061028</vt:i4>
      </vt:variant>
      <vt:variant>
        <vt:i4>0</vt:i4>
      </vt:variant>
      <vt:variant>
        <vt:i4>0</vt:i4>
      </vt:variant>
      <vt:variant>
        <vt:i4>5</vt:i4>
      </vt:variant>
      <vt:variant>
        <vt:lpwstr>http://statpages.org/proppowr.html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Terapie.doc</dc:title>
  <dc:subject/>
  <dc:creator>INFOMED</dc:creator>
  <cp:keywords/>
  <cp:lastModifiedBy>Windows User</cp:lastModifiedBy>
  <cp:revision>5</cp:revision>
  <cp:lastPrinted>2005-10-06T14:18:00Z</cp:lastPrinted>
  <dcterms:created xsi:type="dcterms:W3CDTF">2021-04-02T14:54:00Z</dcterms:created>
  <dcterms:modified xsi:type="dcterms:W3CDTF">2021-04-02T16:03:00Z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Leucuta Daniel, Sorana Bolboaca, ...</vt:lpwstr>
  </property>
</Properties>
</file>